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49572864" w14:textId="3DA7D5D0" w:rsidR="00A979DE" w:rsidRPr="004C77D4"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7.30pm</w:t>
      </w:r>
      <w:r w:rsidR="00EB22FA">
        <w:rPr>
          <w:rFonts w:ascii="Arial" w:hAnsi="Arial"/>
          <w:b/>
          <w:sz w:val="26"/>
          <w:lang w:val="en-GB"/>
        </w:rPr>
        <w:t xml:space="preserve"> </w:t>
      </w:r>
      <w:r w:rsidR="00996AF1">
        <w:rPr>
          <w:rFonts w:ascii="Arial" w:hAnsi="Arial"/>
          <w:b/>
          <w:sz w:val="26"/>
          <w:lang w:val="en-GB"/>
        </w:rPr>
        <w:t>Monday 3</w:t>
      </w:r>
      <w:r w:rsidR="00996AF1" w:rsidRPr="00996AF1">
        <w:rPr>
          <w:rFonts w:ascii="Arial" w:hAnsi="Arial"/>
          <w:b/>
          <w:sz w:val="26"/>
          <w:vertAlign w:val="superscript"/>
          <w:lang w:val="en-GB"/>
        </w:rPr>
        <w:t>rd</w:t>
      </w:r>
      <w:r w:rsidR="00996AF1">
        <w:rPr>
          <w:rFonts w:ascii="Arial" w:hAnsi="Arial"/>
          <w:b/>
          <w:sz w:val="26"/>
          <w:lang w:val="en-GB"/>
        </w:rPr>
        <w:t xml:space="preserve"> June</w:t>
      </w:r>
      <w:r w:rsidR="00E82B92">
        <w:rPr>
          <w:rFonts w:ascii="Arial" w:hAnsi="Arial"/>
          <w:b/>
          <w:sz w:val="26"/>
          <w:lang w:val="en-GB"/>
        </w:rPr>
        <w:t xml:space="preserve"> </w:t>
      </w:r>
      <w:r w:rsidR="00F93B8C">
        <w:rPr>
          <w:rFonts w:ascii="Arial" w:hAnsi="Arial"/>
          <w:b/>
          <w:sz w:val="26"/>
          <w:lang w:val="en-GB"/>
        </w:rPr>
        <w:t>2</w:t>
      </w:r>
      <w:r w:rsidR="008870D7" w:rsidRPr="00E13FC8">
        <w:rPr>
          <w:rFonts w:ascii="Arial" w:hAnsi="Arial"/>
          <w:b/>
          <w:sz w:val="26"/>
          <w:lang w:val="en-GB"/>
        </w:rPr>
        <w:t>02</w:t>
      </w:r>
      <w:r w:rsidR="00C96BAF">
        <w:rPr>
          <w:rFonts w:ascii="Arial" w:hAnsi="Arial"/>
          <w:b/>
          <w:sz w:val="26"/>
          <w:lang w:val="en-GB"/>
        </w:rPr>
        <w:t>4</w:t>
      </w:r>
      <w:r w:rsidR="008870D7" w:rsidRPr="00E13FC8">
        <w:rPr>
          <w:rFonts w:ascii="Arial" w:hAnsi="Arial"/>
          <w:b/>
          <w:sz w:val="26"/>
          <w:lang w:val="en-GB"/>
        </w:rPr>
        <w:t xml:space="preserve">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2CBB88C0" w:rsidR="00ED518F" w:rsidRPr="00E13FC8" w:rsidRDefault="00C82E66" w:rsidP="00C82E66">
      <w:pPr>
        <w:rPr>
          <w:rFonts w:ascii="Arial" w:hAnsi="Arial"/>
          <w:lang w:val="en-GB"/>
        </w:rPr>
      </w:pPr>
      <w:r w:rsidRPr="00E13FC8">
        <w:rPr>
          <w:rFonts w:ascii="Arial" w:hAnsi="Arial"/>
          <w:lang w:val="en-GB"/>
        </w:rPr>
        <w:t>Apologies</w:t>
      </w:r>
      <w:r w:rsidR="00EC26C5">
        <w:rPr>
          <w:rFonts w:ascii="Arial" w:hAnsi="Arial"/>
          <w:lang w:val="en-GB"/>
        </w:rPr>
        <w:t xml:space="preserve"> </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1C16F1" w:rsidRDefault="00611AAA" w:rsidP="00C82E66">
      <w:pPr>
        <w:rPr>
          <w:rFonts w:ascii="Arial" w:hAnsi="Arial"/>
          <w:i/>
          <w:sz w:val="16"/>
          <w:szCs w:val="16"/>
          <w:lang w:val="en-GB"/>
        </w:rPr>
      </w:pPr>
      <w:r w:rsidRPr="001C16F1">
        <w:rPr>
          <w:rFonts w:ascii="Arial" w:hAnsi="Arial"/>
          <w:i/>
          <w:sz w:val="16"/>
          <w:szCs w:val="16"/>
          <w:lang w:val="en-GB"/>
        </w:rPr>
        <w:t xml:space="preserve">The disclosure must include the nature of the interest. If you become aware, </w:t>
      </w:r>
      <w:proofErr w:type="gramStart"/>
      <w:r w:rsidRPr="001C16F1">
        <w:rPr>
          <w:rFonts w:ascii="Arial" w:hAnsi="Arial"/>
          <w:i/>
          <w:sz w:val="16"/>
          <w:szCs w:val="16"/>
          <w:lang w:val="en-GB"/>
        </w:rPr>
        <w:t>during the course of</w:t>
      </w:r>
      <w:proofErr w:type="gramEnd"/>
      <w:r w:rsidRPr="001C16F1">
        <w:rPr>
          <w:rFonts w:ascii="Arial" w:hAnsi="Arial"/>
          <w:i/>
          <w:sz w:val="16"/>
          <w:szCs w:val="16"/>
          <w:lang w:val="en-GB"/>
        </w:rPr>
        <w:t xml:space="preserve"> the meeting, of an interest that has not been disclosed under this item you must immediately disclose it. You may remain in the meeting and take part fully in discussion and voting unless the interest is prejudicial. </w:t>
      </w:r>
    </w:p>
    <w:p w14:paraId="5BD1B1C9" w14:textId="77777777" w:rsidR="00ED518F" w:rsidRPr="001C16F1" w:rsidRDefault="00611AAA" w:rsidP="00C82E66">
      <w:pPr>
        <w:rPr>
          <w:rFonts w:ascii="Arial" w:hAnsi="Arial"/>
          <w:i/>
          <w:sz w:val="16"/>
          <w:szCs w:val="16"/>
          <w:lang w:val="en-GB"/>
        </w:rPr>
      </w:pPr>
      <w:r w:rsidRPr="001C16F1">
        <w:rPr>
          <w:rFonts w:ascii="Arial" w:hAnsi="Arial"/>
          <w:i/>
          <w:sz w:val="16"/>
          <w:szCs w:val="16"/>
          <w:lang w:val="en-GB"/>
        </w:rPr>
        <w:t xml:space="preserve">A personal interest is prejudicial if a member of the public with knowledge of the relevant facts would </w:t>
      </w:r>
      <w:proofErr w:type="gramStart"/>
      <w:r w:rsidRPr="001C16F1">
        <w:rPr>
          <w:rFonts w:ascii="Arial" w:hAnsi="Arial"/>
          <w:i/>
          <w:sz w:val="16"/>
          <w:szCs w:val="16"/>
          <w:lang w:val="en-GB"/>
        </w:rPr>
        <w:t>reasonable</w:t>
      </w:r>
      <w:proofErr w:type="gramEnd"/>
      <w:r w:rsidRPr="001C16F1">
        <w:rPr>
          <w:rFonts w:ascii="Arial" w:hAnsi="Arial"/>
          <w:i/>
          <w:sz w:val="16"/>
          <w:szCs w:val="16"/>
          <w:lang w:val="en-GB"/>
        </w:rPr>
        <w:t xml:space="preserv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7625D85E" w:rsidR="00ED518F" w:rsidRDefault="00ED518F" w:rsidP="00C82E66">
      <w:pPr>
        <w:rPr>
          <w:rFonts w:ascii="Arial" w:hAnsi="Arial"/>
          <w:i/>
          <w:lang w:val="en-GB"/>
        </w:rPr>
      </w:pPr>
      <w:r w:rsidRPr="00ED518F">
        <w:rPr>
          <w:rFonts w:ascii="Arial" w:hAnsi="Arial"/>
          <w:i/>
          <w:lang w:val="en-GB"/>
        </w:rPr>
        <w:t>To resolve that the minutes of the</w:t>
      </w:r>
      <w:r w:rsidR="00996AF1">
        <w:rPr>
          <w:rFonts w:ascii="Arial" w:hAnsi="Arial"/>
          <w:i/>
          <w:lang w:val="en-GB"/>
        </w:rPr>
        <w:t xml:space="preserve"> annual</w:t>
      </w:r>
      <w:r w:rsidRPr="00ED518F">
        <w:rPr>
          <w:rFonts w:ascii="Arial" w:hAnsi="Arial"/>
          <w:i/>
          <w:lang w:val="en-GB"/>
        </w:rPr>
        <w:t xml:space="preserve"> meeting </w:t>
      </w:r>
      <w:r w:rsidR="00E13A86">
        <w:rPr>
          <w:rFonts w:ascii="Arial" w:hAnsi="Arial"/>
          <w:i/>
          <w:lang w:val="en-GB"/>
        </w:rPr>
        <w:t>of the Council held on</w:t>
      </w:r>
      <w:r w:rsidR="008C09D3">
        <w:rPr>
          <w:rFonts w:ascii="Arial" w:hAnsi="Arial"/>
          <w:i/>
          <w:lang w:val="en-GB"/>
        </w:rPr>
        <w:t xml:space="preserve"> </w:t>
      </w:r>
      <w:r w:rsidR="00996AF1">
        <w:rPr>
          <w:rFonts w:ascii="Arial" w:hAnsi="Arial"/>
          <w:i/>
          <w:lang w:val="en-GB"/>
        </w:rPr>
        <w:t>7</w:t>
      </w:r>
      <w:r w:rsidR="00996AF1" w:rsidRPr="00996AF1">
        <w:rPr>
          <w:rFonts w:ascii="Arial" w:hAnsi="Arial"/>
          <w:i/>
          <w:vertAlign w:val="superscript"/>
          <w:lang w:val="en-GB"/>
        </w:rPr>
        <w:t>th</w:t>
      </w:r>
      <w:r w:rsidR="00996AF1">
        <w:rPr>
          <w:rFonts w:ascii="Arial" w:hAnsi="Arial"/>
          <w:i/>
          <w:lang w:val="en-GB"/>
        </w:rPr>
        <w:t xml:space="preserve"> May</w:t>
      </w:r>
      <w:r w:rsidR="00081BF6">
        <w:rPr>
          <w:rFonts w:ascii="Arial" w:hAnsi="Arial"/>
          <w:i/>
          <w:lang w:val="en-GB"/>
        </w:rPr>
        <w:t xml:space="preserve"> 2024</w:t>
      </w:r>
      <w:r w:rsidR="00530E97">
        <w:rPr>
          <w:rFonts w:ascii="Arial" w:hAnsi="Arial"/>
          <w:i/>
          <w:lang w:val="en-GB"/>
        </w:rPr>
        <w:t xml:space="preserve"> </w:t>
      </w:r>
      <w:r w:rsidRPr="00ED518F">
        <w:rPr>
          <w:rFonts w:ascii="Arial" w:hAnsi="Arial"/>
          <w:i/>
          <w:lang w:val="en-GB"/>
        </w:rPr>
        <w:t>be signed as a correct record</w:t>
      </w:r>
      <w:r w:rsidR="003107EA">
        <w:rPr>
          <w:rFonts w:ascii="Arial" w:hAnsi="Arial"/>
          <w:i/>
          <w:lang w:val="en-GB"/>
        </w:rPr>
        <w:t>.</w:t>
      </w:r>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1BD74E8B" w14:textId="77777777" w:rsidR="00AE2F58"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47177474" w14:textId="5FF21D17" w:rsidR="005C756A" w:rsidRDefault="00AE2F58" w:rsidP="00235284">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6A5F20F6" w14:textId="77777777" w:rsidR="005216B2" w:rsidRPr="00AE2F58" w:rsidRDefault="005216B2" w:rsidP="00235284">
      <w:pPr>
        <w:rPr>
          <w:rFonts w:ascii="Arial" w:hAnsi="Arial"/>
          <w:sz w:val="16"/>
          <w:szCs w:val="16"/>
          <w:lang w:val="en-GB"/>
        </w:rPr>
      </w:pPr>
    </w:p>
    <w:p w14:paraId="55F0BE07" w14:textId="5FB87870" w:rsidR="00996AF1" w:rsidRDefault="00C82E66" w:rsidP="008B7F86">
      <w:pPr>
        <w:jc w:val="both"/>
        <w:rPr>
          <w:rFonts w:ascii="Arial" w:hAnsi="Arial" w:cs="Arial"/>
          <w:b/>
          <w:sz w:val="20"/>
          <w:szCs w:val="20"/>
        </w:rPr>
      </w:pPr>
      <w:r w:rsidRPr="00E13FC8">
        <w:rPr>
          <w:rFonts w:ascii="Arial" w:hAnsi="Arial"/>
          <w:lang w:val="en-GB"/>
        </w:rPr>
        <w:t>Planning</w:t>
      </w:r>
      <w:r w:rsidR="00251521" w:rsidRPr="00E13FC8">
        <w:rPr>
          <w:rFonts w:ascii="Arial" w:hAnsi="Arial"/>
          <w:lang w:val="en-GB"/>
        </w:rPr>
        <w:t xml:space="preserve"> </w:t>
      </w:r>
      <w:r w:rsidR="00EC26C5">
        <w:rPr>
          <w:rFonts w:ascii="Arial" w:hAnsi="Arial" w:cs="Arial"/>
          <w:b/>
          <w:sz w:val="20"/>
          <w:szCs w:val="20"/>
        </w:rPr>
        <w:t>None</w:t>
      </w:r>
    </w:p>
    <w:p w14:paraId="032214C1" w14:textId="77777777" w:rsidR="00BA5B8E" w:rsidRDefault="00BA5B8E" w:rsidP="008B7F86">
      <w:pPr>
        <w:jc w:val="both"/>
        <w:rPr>
          <w:rFonts w:ascii="Arial" w:hAnsi="Arial" w:cs="Arial"/>
          <w:b/>
          <w:sz w:val="20"/>
          <w:szCs w:val="20"/>
        </w:rPr>
      </w:pPr>
    </w:p>
    <w:p w14:paraId="32535EAB" w14:textId="38755FA9" w:rsidR="00BA5B8E" w:rsidRDefault="00BA5B8E" w:rsidP="00EC09BA">
      <w:pPr>
        <w:jc w:val="both"/>
        <w:rPr>
          <w:rFonts w:ascii="Arial" w:hAnsi="Arial" w:cs="Arial"/>
          <w:bCs/>
        </w:rPr>
      </w:pPr>
      <w:r w:rsidRPr="00EC09BA">
        <w:rPr>
          <w:rFonts w:ascii="Arial" w:hAnsi="Arial" w:cs="Arial"/>
          <w:bCs/>
        </w:rPr>
        <w:t>Business Outstanding from pre</w:t>
      </w:r>
      <w:r w:rsidR="00EC09BA" w:rsidRPr="00EC09BA">
        <w:rPr>
          <w:rFonts w:ascii="Arial" w:hAnsi="Arial" w:cs="Arial"/>
          <w:bCs/>
        </w:rPr>
        <w:t>vious meetings</w:t>
      </w:r>
    </w:p>
    <w:p w14:paraId="15C1CDEB" w14:textId="4751F417" w:rsidR="00EC09BA" w:rsidRPr="00EC09BA" w:rsidRDefault="00EC09BA" w:rsidP="00EC09BA">
      <w:pPr>
        <w:pStyle w:val="ListParagraph"/>
        <w:numPr>
          <w:ilvl w:val="0"/>
          <w:numId w:val="26"/>
        </w:numPr>
        <w:jc w:val="both"/>
        <w:rPr>
          <w:rFonts w:ascii="Arial" w:hAnsi="Arial" w:cs="Arial"/>
          <w:bCs/>
        </w:rPr>
      </w:pPr>
      <w:r w:rsidRPr="00EC09BA">
        <w:rPr>
          <w:rFonts w:ascii="Arial" w:hAnsi="Arial" w:cs="Arial"/>
          <w:bCs/>
        </w:rPr>
        <w:t xml:space="preserve">Play area </w:t>
      </w:r>
      <w:proofErr w:type="gramStart"/>
      <w:r w:rsidRPr="00EC09BA">
        <w:rPr>
          <w:rFonts w:ascii="Arial" w:hAnsi="Arial" w:cs="Arial"/>
          <w:bCs/>
        </w:rPr>
        <w:t>quotes</w:t>
      </w:r>
      <w:proofErr w:type="gramEnd"/>
    </w:p>
    <w:p w14:paraId="0017B206" w14:textId="77777777" w:rsidR="00EC09BA" w:rsidRDefault="00EC09BA" w:rsidP="008B7F86">
      <w:pPr>
        <w:jc w:val="both"/>
        <w:rPr>
          <w:rFonts w:ascii="Arial" w:hAnsi="Arial" w:cs="Arial"/>
          <w:bCs/>
        </w:rPr>
      </w:pPr>
    </w:p>
    <w:p w14:paraId="41AE2C9B" w14:textId="792A3DC9" w:rsidR="00EC09BA" w:rsidRDefault="00EC09BA" w:rsidP="008B7F86">
      <w:pPr>
        <w:jc w:val="both"/>
        <w:rPr>
          <w:rFonts w:ascii="Arial" w:hAnsi="Arial" w:cs="Arial"/>
          <w:bCs/>
        </w:rPr>
      </w:pPr>
      <w:r>
        <w:rPr>
          <w:rFonts w:ascii="Arial" w:hAnsi="Arial" w:cs="Arial"/>
          <w:bCs/>
        </w:rPr>
        <w:t>Finance</w:t>
      </w:r>
    </w:p>
    <w:p w14:paraId="32FFD64D" w14:textId="5FB1F6F6" w:rsidR="00EC09BA" w:rsidRPr="00EC09BA" w:rsidRDefault="00EC09BA" w:rsidP="00EC09BA">
      <w:pPr>
        <w:pStyle w:val="ListParagraph"/>
        <w:numPr>
          <w:ilvl w:val="0"/>
          <w:numId w:val="26"/>
        </w:numPr>
        <w:jc w:val="both"/>
        <w:rPr>
          <w:rFonts w:ascii="Arial" w:hAnsi="Arial" w:cs="Arial"/>
          <w:bCs/>
        </w:rPr>
      </w:pPr>
      <w:r w:rsidRPr="00EC09BA">
        <w:rPr>
          <w:rFonts w:ascii="Arial" w:hAnsi="Arial" w:cs="Arial"/>
          <w:bCs/>
        </w:rPr>
        <w:t>Update on AGAR</w:t>
      </w:r>
    </w:p>
    <w:p w14:paraId="79522B72" w14:textId="6BF9385B" w:rsidR="008B7F86" w:rsidRPr="005216B2" w:rsidRDefault="008B7F86" w:rsidP="008B7F86">
      <w:pPr>
        <w:jc w:val="both"/>
        <w:rPr>
          <w:rFonts w:ascii="Arial" w:hAnsi="Arial" w:cs="Arial"/>
          <w:b/>
          <w:bCs/>
          <w:sz w:val="8"/>
          <w:szCs w:val="8"/>
        </w:rPr>
      </w:pPr>
    </w:p>
    <w:p w14:paraId="74DE4C61" w14:textId="77777777" w:rsidR="005216B2" w:rsidRPr="005216B2" w:rsidRDefault="005216B2" w:rsidP="008B7F86">
      <w:pPr>
        <w:shd w:val="clear" w:color="auto" w:fill="FFFFFF"/>
        <w:rPr>
          <w:rFonts w:ascii="Arial" w:hAnsi="Arial"/>
          <w:sz w:val="8"/>
          <w:szCs w:val="8"/>
          <w:lang w:val="en-GB"/>
        </w:rPr>
      </w:pPr>
    </w:p>
    <w:p w14:paraId="7BC1AD4A" w14:textId="42F1410C" w:rsidR="00996AF1" w:rsidRDefault="00996AF1" w:rsidP="007B3653">
      <w:pPr>
        <w:shd w:val="clear" w:color="auto" w:fill="FFFFFF"/>
        <w:rPr>
          <w:rFonts w:ascii="Arial" w:hAnsi="Arial"/>
          <w:lang w:val="en-GB"/>
        </w:rPr>
      </w:pPr>
      <w:r>
        <w:rPr>
          <w:rFonts w:ascii="Arial" w:hAnsi="Arial"/>
          <w:lang w:val="en-GB"/>
        </w:rPr>
        <w:t>Standing orders will be suspended for:</w:t>
      </w:r>
    </w:p>
    <w:p w14:paraId="4BBE5465" w14:textId="77777777" w:rsidR="00996AF1" w:rsidRDefault="00996AF1" w:rsidP="007B3653">
      <w:pPr>
        <w:shd w:val="clear" w:color="auto" w:fill="FFFFFF"/>
        <w:rPr>
          <w:rFonts w:ascii="Arial" w:hAnsi="Arial"/>
          <w:lang w:val="en-GB"/>
        </w:rPr>
      </w:pPr>
    </w:p>
    <w:p w14:paraId="009A31D6" w14:textId="0FB7082F" w:rsidR="007B3653" w:rsidRPr="007B3653" w:rsidRDefault="00996AF1" w:rsidP="007B3653">
      <w:pPr>
        <w:shd w:val="clear" w:color="auto" w:fill="FFFFFF"/>
        <w:rPr>
          <w:rFonts w:ascii="Arial" w:hAnsi="Arial" w:cs="Times New Roman"/>
          <w:color w:val="222222"/>
          <w:lang w:val="en-GB"/>
        </w:rPr>
      </w:pPr>
      <w:r>
        <w:rPr>
          <w:rFonts w:ascii="Arial" w:hAnsi="Arial"/>
          <w:lang w:val="en-GB"/>
        </w:rPr>
        <w:t xml:space="preserve">Walk round of village and assets owned by the Parish Council </w:t>
      </w:r>
      <w:proofErr w:type="gramStart"/>
      <w:r>
        <w:rPr>
          <w:rFonts w:ascii="Arial" w:hAnsi="Arial"/>
          <w:lang w:val="en-GB"/>
        </w:rPr>
        <w:t>in order to</w:t>
      </w:r>
      <w:proofErr w:type="gramEnd"/>
      <w:r>
        <w:rPr>
          <w:rFonts w:ascii="Arial" w:hAnsi="Arial"/>
          <w:lang w:val="en-GB"/>
        </w:rPr>
        <w:t xml:space="preserve"> check any security and health and safety issues.</w:t>
      </w:r>
    </w:p>
    <w:p w14:paraId="53EBF174" w14:textId="77777777" w:rsidR="003075A3" w:rsidRPr="003075A3" w:rsidRDefault="003075A3" w:rsidP="003075A3">
      <w:pPr>
        <w:shd w:val="clear" w:color="auto" w:fill="FFFFFF"/>
        <w:rPr>
          <w:rFonts w:ascii="Arial" w:hAnsi="Arial" w:cs="Times New Roman"/>
          <w:color w:val="222222"/>
          <w:sz w:val="16"/>
          <w:szCs w:val="16"/>
          <w:lang w:val="en-GB"/>
        </w:rPr>
      </w:pPr>
    </w:p>
    <w:p w14:paraId="618FBB5C" w14:textId="332A99E8" w:rsidR="008C09D3"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w:t>
      </w:r>
      <w:r w:rsidR="00996AF1">
        <w:rPr>
          <w:rFonts w:ascii="Arial" w:hAnsi="Arial"/>
          <w:lang w:val="en-GB"/>
        </w:rPr>
        <w:t xml:space="preserve">Monday </w:t>
      </w:r>
      <w:r w:rsidR="00B2082E">
        <w:rPr>
          <w:rFonts w:ascii="Arial" w:hAnsi="Arial"/>
          <w:lang w:val="en-GB"/>
        </w:rPr>
        <w:t>1</w:t>
      </w:r>
      <w:proofErr w:type="gramStart"/>
      <w:r w:rsidR="00B2082E" w:rsidRPr="00B2082E">
        <w:rPr>
          <w:rFonts w:ascii="Arial" w:hAnsi="Arial"/>
          <w:vertAlign w:val="superscript"/>
          <w:lang w:val="en-GB"/>
        </w:rPr>
        <w:t>st</w:t>
      </w:r>
      <w:r w:rsidR="00B2082E">
        <w:rPr>
          <w:rFonts w:ascii="Arial" w:hAnsi="Arial"/>
          <w:lang w:val="en-GB"/>
        </w:rPr>
        <w:t xml:space="preserve"> </w:t>
      </w:r>
      <w:r w:rsidR="00996AF1">
        <w:rPr>
          <w:rFonts w:ascii="Arial" w:hAnsi="Arial"/>
          <w:lang w:val="en-GB"/>
        </w:rPr>
        <w:t xml:space="preserve"> July</w:t>
      </w:r>
      <w:proofErr w:type="gramEnd"/>
      <w:r w:rsidR="00545B93">
        <w:rPr>
          <w:rFonts w:ascii="Arial" w:hAnsi="Arial"/>
          <w:lang w:val="en-GB"/>
        </w:rPr>
        <w:t xml:space="preserve"> 2024</w:t>
      </w:r>
    </w:p>
    <w:p w14:paraId="0BB851C1" w14:textId="24372B6E" w:rsidR="00C82E66" w:rsidRDefault="00E13A86" w:rsidP="00E13A86">
      <w:pPr>
        <w:rPr>
          <w:rFonts w:ascii="Arial" w:hAnsi="Arial"/>
          <w:u w:val="single"/>
          <w:lang w:val="en-GB"/>
        </w:rPr>
      </w:pPr>
      <w:r w:rsidRPr="00E13FC8">
        <w:rPr>
          <w:rFonts w:ascii="Arial" w:hAnsi="Arial"/>
          <w:lang w:val="en-GB"/>
        </w:rPr>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hyperlink r:id="rId6" w:history="1">
        <w:r w:rsidR="00667070" w:rsidRPr="00904001">
          <w:rPr>
            <w:rStyle w:val="Hyperlink"/>
            <w:rFonts w:ascii="Arial" w:hAnsi="Arial"/>
            <w:lang w:val="en-GB"/>
          </w:rPr>
          <w:t>parishcouncilgrindon@gmail.com</w:t>
        </w:r>
      </w:hyperlink>
    </w:p>
    <w:p w14:paraId="19D63977" w14:textId="4DD2B696" w:rsidR="00667070" w:rsidRPr="00E13FC8" w:rsidRDefault="00667070" w:rsidP="00E13A86">
      <w:pPr>
        <w:rPr>
          <w:rFonts w:ascii="Arial" w:hAnsi="Arial"/>
          <w:lang w:val="en-GB"/>
        </w:rPr>
      </w:pPr>
      <w:r>
        <w:rPr>
          <w:rFonts w:ascii="Arial" w:hAnsi="Arial"/>
          <w:u w:val="single"/>
          <w:lang w:val="en-GB"/>
        </w:rPr>
        <w:t>www.grindonpc.co.uk</w:t>
      </w:r>
    </w:p>
    <w:sectPr w:rsidR="00667070" w:rsidRPr="00E13FC8" w:rsidSect="003E6B13">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481"/>
    <w:multiLevelType w:val="hybridMultilevel"/>
    <w:tmpl w:val="7B28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302"/>
    <w:multiLevelType w:val="hybridMultilevel"/>
    <w:tmpl w:val="C1A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503C"/>
    <w:multiLevelType w:val="hybridMultilevel"/>
    <w:tmpl w:val="83A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F2417"/>
    <w:multiLevelType w:val="hybridMultilevel"/>
    <w:tmpl w:val="E188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516E76"/>
    <w:multiLevelType w:val="hybridMultilevel"/>
    <w:tmpl w:val="B96272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0719B"/>
    <w:multiLevelType w:val="hybridMultilevel"/>
    <w:tmpl w:val="297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5917CB"/>
    <w:multiLevelType w:val="hybridMultilevel"/>
    <w:tmpl w:val="076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55408"/>
    <w:multiLevelType w:val="hybridMultilevel"/>
    <w:tmpl w:val="181A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588300">
    <w:abstractNumId w:val="5"/>
  </w:num>
  <w:num w:numId="2" w16cid:durableId="1412696432">
    <w:abstractNumId w:val="20"/>
  </w:num>
  <w:num w:numId="3" w16cid:durableId="1281692665">
    <w:abstractNumId w:val="11"/>
  </w:num>
  <w:num w:numId="4" w16cid:durableId="1499614517">
    <w:abstractNumId w:val="3"/>
  </w:num>
  <w:num w:numId="5" w16cid:durableId="160900981">
    <w:abstractNumId w:val="14"/>
  </w:num>
  <w:num w:numId="6" w16cid:durableId="1576238506">
    <w:abstractNumId w:val="15"/>
  </w:num>
  <w:num w:numId="7" w16cid:durableId="1503204650">
    <w:abstractNumId w:val="23"/>
  </w:num>
  <w:num w:numId="8" w16cid:durableId="1090001190">
    <w:abstractNumId w:val="6"/>
  </w:num>
  <w:num w:numId="9" w16cid:durableId="851649338">
    <w:abstractNumId w:val="9"/>
  </w:num>
  <w:num w:numId="10" w16cid:durableId="1612861818">
    <w:abstractNumId w:val="13"/>
  </w:num>
  <w:num w:numId="11" w16cid:durableId="396124970">
    <w:abstractNumId w:val="10"/>
  </w:num>
  <w:num w:numId="12" w16cid:durableId="199364341">
    <w:abstractNumId w:val="22"/>
  </w:num>
  <w:num w:numId="13" w16cid:durableId="1938438960">
    <w:abstractNumId w:val="7"/>
  </w:num>
  <w:num w:numId="14" w16cid:durableId="1539783767">
    <w:abstractNumId w:val="8"/>
  </w:num>
  <w:num w:numId="15" w16cid:durableId="267348051">
    <w:abstractNumId w:val="1"/>
  </w:num>
  <w:num w:numId="16" w16cid:durableId="922646383">
    <w:abstractNumId w:val="12"/>
  </w:num>
  <w:num w:numId="17" w16cid:durableId="1830441897">
    <w:abstractNumId w:val="16"/>
  </w:num>
  <w:num w:numId="18" w16cid:durableId="1568147174">
    <w:abstractNumId w:val="19"/>
  </w:num>
  <w:num w:numId="19" w16cid:durableId="789319268">
    <w:abstractNumId w:val="18"/>
  </w:num>
  <w:num w:numId="20" w16cid:durableId="1678725708">
    <w:abstractNumId w:val="0"/>
  </w:num>
  <w:num w:numId="21" w16cid:durableId="421335632">
    <w:abstractNumId w:val="17"/>
  </w:num>
  <w:num w:numId="22" w16cid:durableId="75904366">
    <w:abstractNumId w:val="4"/>
  </w:num>
  <w:num w:numId="23" w16cid:durableId="2010790485">
    <w:abstractNumId w:val="2"/>
  </w:num>
  <w:num w:numId="24" w16cid:durableId="1322654727">
    <w:abstractNumId w:val="21"/>
  </w:num>
  <w:num w:numId="25" w16cid:durableId="1923484291">
    <w:abstractNumId w:val="25"/>
  </w:num>
  <w:num w:numId="26" w16cid:durableId="7201781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6"/>
    <w:rsid w:val="00003AF1"/>
    <w:rsid w:val="000054AF"/>
    <w:rsid w:val="0001505A"/>
    <w:rsid w:val="00020C35"/>
    <w:rsid w:val="00024314"/>
    <w:rsid w:val="00034CBD"/>
    <w:rsid w:val="00052390"/>
    <w:rsid w:val="0005746F"/>
    <w:rsid w:val="00060E22"/>
    <w:rsid w:val="0006404A"/>
    <w:rsid w:val="00081BF6"/>
    <w:rsid w:val="000849CD"/>
    <w:rsid w:val="000962FF"/>
    <w:rsid w:val="00124934"/>
    <w:rsid w:val="00153ECF"/>
    <w:rsid w:val="001C16F1"/>
    <w:rsid w:val="001D69A9"/>
    <w:rsid w:val="00222B4B"/>
    <w:rsid w:val="00225365"/>
    <w:rsid w:val="00235284"/>
    <w:rsid w:val="00251521"/>
    <w:rsid w:val="002905A0"/>
    <w:rsid w:val="00293916"/>
    <w:rsid w:val="002A6BFB"/>
    <w:rsid w:val="002C23BD"/>
    <w:rsid w:val="002E104B"/>
    <w:rsid w:val="002E3956"/>
    <w:rsid w:val="003075A3"/>
    <w:rsid w:val="003107EA"/>
    <w:rsid w:val="00314FCA"/>
    <w:rsid w:val="00325A88"/>
    <w:rsid w:val="0036129F"/>
    <w:rsid w:val="0038022B"/>
    <w:rsid w:val="003B29C5"/>
    <w:rsid w:val="003B43B6"/>
    <w:rsid w:val="003D2158"/>
    <w:rsid w:val="003E13AC"/>
    <w:rsid w:val="003E6B13"/>
    <w:rsid w:val="0040127D"/>
    <w:rsid w:val="0042084E"/>
    <w:rsid w:val="004736A8"/>
    <w:rsid w:val="004A3D30"/>
    <w:rsid w:val="004C77D4"/>
    <w:rsid w:val="005073E6"/>
    <w:rsid w:val="00514C65"/>
    <w:rsid w:val="005216B2"/>
    <w:rsid w:val="005256B3"/>
    <w:rsid w:val="00530E97"/>
    <w:rsid w:val="0054226F"/>
    <w:rsid w:val="00545B93"/>
    <w:rsid w:val="00572A2F"/>
    <w:rsid w:val="005751BE"/>
    <w:rsid w:val="00576D3A"/>
    <w:rsid w:val="0058623A"/>
    <w:rsid w:val="005945E9"/>
    <w:rsid w:val="005A4B08"/>
    <w:rsid w:val="005C756A"/>
    <w:rsid w:val="005E5DCF"/>
    <w:rsid w:val="005F207C"/>
    <w:rsid w:val="00611AAA"/>
    <w:rsid w:val="00667070"/>
    <w:rsid w:val="00670552"/>
    <w:rsid w:val="00673D67"/>
    <w:rsid w:val="006A329A"/>
    <w:rsid w:val="006A36FE"/>
    <w:rsid w:val="006D5BDE"/>
    <w:rsid w:val="006E576A"/>
    <w:rsid w:val="00745917"/>
    <w:rsid w:val="007576FB"/>
    <w:rsid w:val="00757DA5"/>
    <w:rsid w:val="007646FC"/>
    <w:rsid w:val="007832D7"/>
    <w:rsid w:val="007A1C55"/>
    <w:rsid w:val="007B3653"/>
    <w:rsid w:val="007F3606"/>
    <w:rsid w:val="007F6581"/>
    <w:rsid w:val="00825340"/>
    <w:rsid w:val="00825EC3"/>
    <w:rsid w:val="00826A60"/>
    <w:rsid w:val="00853200"/>
    <w:rsid w:val="008870D7"/>
    <w:rsid w:val="0089322C"/>
    <w:rsid w:val="008A458C"/>
    <w:rsid w:val="008B11DF"/>
    <w:rsid w:val="008B7F86"/>
    <w:rsid w:val="008C09D3"/>
    <w:rsid w:val="008C52D9"/>
    <w:rsid w:val="008F6E6C"/>
    <w:rsid w:val="0094740B"/>
    <w:rsid w:val="00996AF1"/>
    <w:rsid w:val="009A0692"/>
    <w:rsid w:val="009A089A"/>
    <w:rsid w:val="009B27B9"/>
    <w:rsid w:val="009C0D51"/>
    <w:rsid w:val="009C2AE2"/>
    <w:rsid w:val="009C403E"/>
    <w:rsid w:val="009D0F6B"/>
    <w:rsid w:val="009D11C1"/>
    <w:rsid w:val="00A3195C"/>
    <w:rsid w:val="00A979DE"/>
    <w:rsid w:val="00AA0291"/>
    <w:rsid w:val="00AA510D"/>
    <w:rsid w:val="00AE2F58"/>
    <w:rsid w:val="00B2082E"/>
    <w:rsid w:val="00B31D37"/>
    <w:rsid w:val="00B51C86"/>
    <w:rsid w:val="00BA16CE"/>
    <w:rsid w:val="00BA5B8E"/>
    <w:rsid w:val="00BE5B70"/>
    <w:rsid w:val="00C34A54"/>
    <w:rsid w:val="00C5311A"/>
    <w:rsid w:val="00C74B56"/>
    <w:rsid w:val="00C822C8"/>
    <w:rsid w:val="00C82E66"/>
    <w:rsid w:val="00C96BAF"/>
    <w:rsid w:val="00CC2EDD"/>
    <w:rsid w:val="00CF240D"/>
    <w:rsid w:val="00D21FC9"/>
    <w:rsid w:val="00D53078"/>
    <w:rsid w:val="00D533DF"/>
    <w:rsid w:val="00D53763"/>
    <w:rsid w:val="00D54165"/>
    <w:rsid w:val="00D63D6E"/>
    <w:rsid w:val="00D858E5"/>
    <w:rsid w:val="00D9639B"/>
    <w:rsid w:val="00E0360A"/>
    <w:rsid w:val="00E13A86"/>
    <w:rsid w:val="00E13FC8"/>
    <w:rsid w:val="00E53691"/>
    <w:rsid w:val="00E57563"/>
    <w:rsid w:val="00E64837"/>
    <w:rsid w:val="00E82B92"/>
    <w:rsid w:val="00E83442"/>
    <w:rsid w:val="00E8655B"/>
    <w:rsid w:val="00EA071B"/>
    <w:rsid w:val="00EA4336"/>
    <w:rsid w:val="00EB22FA"/>
    <w:rsid w:val="00EC09BA"/>
    <w:rsid w:val="00EC26C5"/>
    <w:rsid w:val="00EC4999"/>
    <w:rsid w:val="00ED518F"/>
    <w:rsid w:val="00F13296"/>
    <w:rsid w:val="00F22A31"/>
    <w:rsid w:val="00F4770C"/>
    <w:rsid w:val="00F511C6"/>
    <w:rsid w:val="00F5790A"/>
    <w:rsid w:val="00F93B8C"/>
    <w:rsid w:val="00F94D3D"/>
    <w:rsid w:val="00FD4E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 w:type="character" w:styleId="UnresolvedMention">
    <w:name w:val="Unresolved Mention"/>
    <w:basedOn w:val="DefaultParagraphFont"/>
    <w:uiPriority w:val="99"/>
    <w:semiHidden/>
    <w:unhideWhenUsed/>
    <w:rsid w:val="0066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7893">
      <w:bodyDiv w:val="1"/>
      <w:marLeft w:val="0"/>
      <w:marRight w:val="0"/>
      <w:marTop w:val="0"/>
      <w:marBottom w:val="0"/>
      <w:divBdr>
        <w:top w:val="none" w:sz="0" w:space="0" w:color="auto"/>
        <w:left w:val="none" w:sz="0" w:space="0" w:color="auto"/>
        <w:bottom w:val="none" w:sz="0" w:space="0" w:color="auto"/>
        <w:right w:val="none" w:sz="0" w:space="0" w:color="auto"/>
      </w:divBdr>
    </w:div>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 w:id="21461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shcouncilgrind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7</cp:revision>
  <cp:lastPrinted>2024-01-31T16:26:00Z</cp:lastPrinted>
  <dcterms:created xsi:type="dcterms:W3CDTF">2024-05-15T10:15:00Z</dcterms:created>
  <dcterms:modified xsi:type="dcterms:W3CDTF">2024-05-29T14:43:00Z</dcterms:modified>
</cp:coreProperties>
</file>