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22AD2" w14:textId="77777777" w:rsidR="00C82E66" w:rsidRDefault="008870D7" w:rsidP="00C82E66">
      <w:pPr>
        <w:jc w:val="center"/>
        <w:rPr>
          <w:rFonts w:ascii="Arial" w:hAnsi="Arial"/>
          <w:sz w:val="28"/>
          <w:u w:val="single"/>
          <w:lang w:val="en-GB"/>
        </w:rPr>
      </w:pPr>
      <w:r>
        <w:rPr>
          <w:rFonts w:ascii="Arial" w:hAnsi="Arial"/>
          <w:sz w:val="28"/>
          <w:u w:val="single"/>
          <w:lang w:val="en-GB"/>
        </w:rPr>
        <w:t xml:space="preserve">GRINDON PARISH COUNCIL       </w:t>
      </w:r>
      <w:r w:rsidR="00F5790A">
        <w:rPr>
          <w:rFonts w:ascii="Arial" w:hAnsi="Arial"/>
          <w:sz w:val="28"/>
          <w:u w:val="single"/>
          <w:lang w:val="en-GB"/>
        </w:rPr>
        <w:t xml:space="preserve">     </w:t>
      </w:r>
      <w:r w:rsidR="00C82E66">
        <w:rPr>
          <w:rFonts w:ascii="Arial" w:hAnsi="Arial"/>
          <w:sz w:val="28"/>
          <w:u w:val="single"/>
          <w:lang w:val="en-GB"/>
        </w:rPr>
        <w:t xml:space="preserve"> </w:t>
      </w:r>
      <w:r w:rsidR="00F5790A">
        <w:rPr>
          <w:rFonts w:ascii="Arial" w:hAnsi="Arial"/>
          <w:noProof/>
          <w:sz w:val="28"/>
          <w:u w:val="single"/>
        </w:rPr>
        <w:drawing>
          <wp:inline distT="0" distB="0" distL="0" distR="0" wp14:anchorId="39251FD9" wp14:editId="60438D4A">
            <wp:extent cx="1181100" cy="1076509"/>
            <wp:effectExtent l="25400" t="0" r="0" b="0"/>
            <wp:docPr id="1" name="Picture 0" descr="OIP.ODZcqbUnOd2B65u29vozywHaG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P.ODZcqbUnOd2B65u29vozywHaGw.jpeg"/>
                    <pic:cNvPicPr/>
                  </pic:nvPicPr>
                  <pic:blipFill>
                    <a:blip r:embed="rId5"/>
                    <a:stretch>
                      <a:fillRect/>
                    </a:stretch>
                  </pic:blipFill>
                  <pic:spPr>
                    <a:xfrm>
                      <a:off x="0" y="0"/>
                      <a:ext cx="1181100" cy="1076509"/>
                    </a:xfrm>
                    <a:prstGeom prst="rect">
                      <a:avLst/>
                    </a:prstGeom>
                  </pic:spPr>
                </pic:pic>
              </a:graphicData>
            </a:graphic>
          </wp:inline>
        </w:drawing>
      </w:r>
    </w:p>
    <w:p w14:paraId="5EE9E6C3" w14:textId="77777777" w:rsidR="00A979DE" w:rsidRDefault="00A979DE" w:rsidP="00C82E66">
      <w:pPr>
        <w:rPr>
          <w:rFonts w:ascii="Arial" w:hAnsi="Arial"/>
          <w:bCs/>
          <w:sz w:val="20"/>
          <w:szCs w:val="20"/>
          <w:lang w:val="en-GB"/>
        </w:rPr>
      </w:pPr>
    </w:p>
    <w:p w14:paraId="4B0554C4" w14:textId="2FB5722D" w:rsidR="00A979DE" w:rsidRPr="00A979DE" w:rsidRDefault="00A979DE" w:rsidP="00C82E66">
      <w:pPr>
        <w:rPr>
          <w:rFonts w:ascii="Arial" w:hAnsi="Arial"/>
          <w:bCs/>
          <w:sz w:val="20"/>
          <w:szCs w:val="20"/>
          <w:lang w:val="en-GB"/>
        </w:rPr>
      </w:pPr>
      <w:r w:rsidRPr="00A979DE">
        <w:rPr>
          <w:rFonts w:ascii="Arial" w:hAnsi="Arial"/>
          <w:bCs/>
          <w:sz w:val="20"/>
          <w:szCs w:val="20"/>
          <w:lang w:val="en-GB"/>
        </w:rPr>
        <w:t xml:space="preserve">To </w:t>
      </w:r>
      <w:proofErr w:type="spellStart"/>
      <w:r w:rsidRPr="00A979DE">
        <w:rPr>
          <w:rFonts w:ascii="Arial" w:hAnsi="Arial"/>
          <w:bCs/>
          <w:sz w:val="20"/>
          <w:szCs w:val="20"/>
          <w:lang w:val="en-GB"/>
        </w:rPr>
        <w:t>Grindon</w:t>
      </w:r>
      <w:proofErr w:type="spellEnd"/>
      <w:r w:rsidRPr="00A979DE">
        <w:rPr>
          <w:rFonts w:ascii="Arial" w:hAnsi="Arial"/>
          <w:bCs/>
          <w:sz w:val="20"/>
          <w:szCs w:val="20"/>
          <w:lang w:val="en-GB"/>
        </w:rPr>
        <w:t xml:space="preserve"> Councillors,</w:t>
      </w:r>
    </w:p>
    <w:p w14:paraId="49572864" w14:textId="09F7EA48" w:rsidR="00A979DE" w:rsidRPr="004C77D4" w:rsidRDefault="00A979DE" w:rsidP="00C82E66">
      <w:pPr>
        <w:rPr>
          <w:rFonts w:ascii="Arial" w:hAnsi="Arial"/>
          <w:b/>
          <w:sz w:val="26"/>
          <w:lang w:val="en-GB"/>
        </w:rPr>
      </w:pPr>
      <w:r>
        <w:rPr>
          <w:rFonts w:ascii="Arial" w:hAnsi="Arial"/>
          <w:b/>
          <w:sz w:val="26"/>
          <w:lang w:val="en-GB"/>
        </w:rPr>
        <w:t>You are summoned to</w:t>
      </w:r>
      <w:r w:rsidR="008870D7" w:rsidRPr="00E13FC8">
        <w:rPr>
          <w:rFonts w:ascii="Arial" w:hAnsi="Arial"/>
          <w:b/>
          <w:sz w:val="26"/>
          <w:lang w:val="en-GB"/>
        </w:rPr>
        <w:t xml:space="preserve"> the meeting of </w:t>
      </w:r>
      <w:proofErr w:type="spellStart"/>
      <w:r w:rsidR="008870D7" w:rsidRPr="00E13FC8">
        <w:rPr>
          <w:rFonts w:ascii="Arial" w:hAnsi="Arial"/>
          <w:b/>
          <w:sz w:val="26"/>
          <w:lang w:val="en-GB"/>
        </w:rPr>
        <w:t>Grindon</w:t>
      </w:r>
      <w:proofErr w:type="spellEnd"/>
      <w:r w:rsidR="008870D7" w:rsidRPr="00E13FC8">
        <w:rPr>
          <w:rFonts w:ascii="Arial" w:hAnsi="Arial"/>
          <w:b/>
          <w:sz w:val="26"/>
          <w:lang w:val="en-GB"/>
        </w:rPr>
        <w:t xml:space="preserve"> Parish Council to be held 7.30pm</w:t>
      </w:r>
      <w:r w:rsidR="00EB22FA">
        <w:rPr>
          <w:rFonts w:ascii="Arial" w:hAnsi="Arial"/>
          <w:b/>
          <w:sz w:val="26"/>
          <w:lang w:val="en-GB"/>
        </w:rPr>
        <w:t xml:space="preserve"> Monday 5</w:t>
      </w:r>
      <w:r w:rsidR="00EB22FA" w:rsidRPr="00EB22FA">
        <w:rPr>
          <w:rFonts w:ascii="Arial" w:hAnsi="Arial"/>
          <w:b/>
          <w:sz w:val="26"/>
          <w:vertAlign w:val="superscript"/>
          <w:lang w:val="en-GB"/>
        </w:rPr>
        <w:t>th</w:t>
      </w:r>
      <w:r w:rsidR="00EB22FA">
        <w:rPr>
          <w:rFonts w:ascii="Arial" w:hAnsi="Arial"/>
          <w:b/>
          <w:sz w:val="26"/>
          <w:lang w:val="en-GB"/>
        </w:rPr>
        <w:t xml:space="preserve"> February</w:t>
      </w:r>
      <w:r w:rsidR="00C96BAF">
        <w:rPr>
          <w:rFonts w:ascii="Arial" w:hAnsi="Arial"/>
          <w:b/>
          <w:sz w:val="26"/>
          <w:lang w:val="en-GB"/>
        </w:rPr>
        <w:t xml:space="preserve"> </w:t>
      </w:r>
      <w:r w:rsidR="00F93B8C">
        <w:rPr>
          <w:rFonts w:ascii="Arial" w:hAnsi="Arial"/>
          <w:b/>
          <w:sz w:val="26"/>
          <w:lang w:val="en-GB"/>
        </w:rPr>
        <w:t>2</w:t>
      </w:r>
      <w:r w:rsidR="008870D7" w:rsidRPr="00E13FC8">
        <w:rPr>
          <w:rFonts w:ascii="Arial" w:hAnsi="Arial"/>
          <w:b/>
          <w:sz w:val="26"/>
          <w:lang w:val="en-GB"/>
        </w:rPr>
        <w:t>02</w:t>
      </w:r>
      <w:r w:rsidR="00C96BAF">
        <w:rPr>
          <w:rFonts w:ascii="Arial" w:hAnsi="Arial"/>
          <w:b/>
          <w:sz w:val="26"/>
          <w:lang w:val="en-GB"/>
        </w:rPr>
        <w:t>4</w:t>
      </w:r>
      <w:r w:rsidR="008870D7" w:rsidRPr="00E13FC8">
        <w:rPr>
          <w:rFonts w:ascii="Arial" w:hAnsi="Arial"/>
          <w:b/>
          <w:sz w:val="26"/>
          <w:lang w:val="en-GB"/>
        </w:rPr>
        <w:t xml:space="preserve"> in </w:t>
      </w:r>
      <w:proofErr w:type="spellStart"/>
      <w:r w:rsidR="008870D7" w:rsidRPr="00E13FC8">
        <w:rPr>
          <w:rFonts w:ascii="Arial" w:hAnsi="Arial"/>
          <w:b/>
          <w:sz w:val="26"/>
          <w:lang w:val="en-GB"/>
        </w:rPr>
        <w:t>Grindon</w:t>
      </w:r>
      <w:proofErr w:type="spellEnd"/>
      <w:r w:rsidR="008870D7" w:rsidRPr="00E13FC8">
        <w:rPr>
          <w:rFonts w:ascii="Arial" w:hAnsi="Arial"/>
          <w:b/>
          <w:sz w:val="26"/>
          <w:lang w:val="en-GB"/>
        </w:rPr>
        <w:t xml:space="preserve"> Village Hall</w:t>
      </w:r>
    </w:p>
    <w:p w14:paraId="041C5B62" w14:textId="43F3148D" w:rsidR="00A979DE" w:rsidRPr="00A979DE" w:rsidRDefault="00A979DE" w:rsidP="00C82E66">
      <w:pPr>
        <w:rPr>
          <w:rFonts w:ascii="Arial" w:hAnsi="Arial"/>
          <w:bCs/>
          <w:sz w:val="20"/>
          <w:szCs w:val="20"/>
          <w:lang w:val="en-GB"/>
        </w:rPr>
      </w:pPr>
      <w:r w:rsidRPr="00A979DE">
        <w:rPr>
          <w:rFonts w:ascii="Arial" w:hAnsi="Arial"/>
          <w:bCs/>
          <w:sz w:val="20"/>
          <w:szCs w:val="20"/>
          <w:lang w:val="en-GB"/>
        </w:rPr>
        <w:t>Carole Stanish Parish Clerk</w:t>
      </w:r>
    </w:p>
    <w:p w14:paraId="2DF1CA2D" w14:textId="77777777" w:rsidR="00C82E66" w:rsidRPr="006A329A" w:rsidRDefault="00C82E66" w:rsidP="00C82E66">
      <w:pPr>
        <w:rPr>
          <w:rFonts w:ascii="Arial" w:hAnsi="Arial"/>
          <w:sz w:val="16"/>
          <w:lang w:val="en-GB"/>
        </w:rPr>
      </w:pPr>
    </w:p>
    <w:p w14:paraId="2FE5DF5D" w14:textId="77777777" w:rsidR="00ED518F" w:rsidRPr="00E13FC8" w:rsidRDefault="00C82E66" w:rsidP="00C82E66">
      <w:pPr>
        <w:rPr>
          <w:rFonts w:ascii="Arial" w:hAnsi="Arial"/>
          <w:lang w:val="en-GB"/>
        </w:rPr>
      </w:pPr>
      <w:r w:rsidRPr="00E13FC8">
        <w:rPr>
          <w:rFonts w:ascii="Arial" w:hAnsi="Arial"/>
          <w:lang w:val="en-GB"/>
        </w:rPr>
        <w:t>Apologies</w:t>
      </w:r>
    </w:p>
    <w:p w14:paraId="20B6C369" w14:textId="77777777" w:rsidR="00C82E66" w:rsidRPr="005C756A" w:rsidRDefault="00C82E66" w:rsidP="00C82E66">
      <w:pPr>
        <w:rPr>
          <w:rFonts w:ascii="Arial" w:hAnsi="Arial"/>
          <w:sz w:val="12"/>
          <w:szCs w:val="12"/>
          <w:lang w:val="en-GB"/>
        </w:rPr>
      </w:pPr>
    </w:p>
    <w:p w14:paraId="1E7357B5" w14:textId="77777777" w:rsidR="00611AAA" w:rsidRPr="00E13FC8" w:rsidRDefault="00C82E66" w:rsidP="00C82E66">
      <w:pPr>
        <w:rPr>
          <w:rFonts w:ascii="Arial" w:hAnsi="Arial"/>
          <w:lang w:val="en-GB"/>
        </w:rPr>
      </w:pPr>
      <w:r w:rsidRPr="00E13FC8">
        <w:rPr>
          <w:rFonts w:ascii="Arial" w:hAnsi="Arial"/>
          <w:lang w:val="en-GB"/>
        </w:rPr>
        <w:t xml:space="preserve"> </w:t>
      </w:r>
      <w:r w:rsidR="00611AAA" w:rsidRPr="00E13FC8">
        <w:rPr>
          <w:rFonts w:ascii="Arial" w:hAnsi="Arial"/>
          <w:lang w:val="en-GB"/>
        </w:rPr>
        <w:t>To receive disclosures of personal and prejudicial interests from Councillors</w:t>
      </w:r>
      <w:r w:rsidR="00F5790A" w:rsidRPr="00E13FC8">
        <w:rPr>
          <w:rFonts w:ascii="Arial" w:hAnsi="Arial"/>
          <w:lang w:val="en-GB"/>
        </w:rPr>
        <w:t xml:space="preserve"> with</w:t>
      </w:r>
      <w:r w:rsidR="00611AAA" w:rsidRPr="00E13FC8">
        <w:rPr>
          <w:rFonts w:ascii="Arial" w:hAnsi="Arial"/>
          <w:lang w:val="en-GB"/>
        </w:rPr>
        <w:t xml:space="preserve"> regards to items on the agenda.</w:t>
      </w:r>
    </w:p>
    <w:p w14:paraId="49F875F2" w14:textId="77777777" w:rsidR="00611AAA" w:rsidRPr="001C16F1" w:rsidRDefault="00611AAA" w:rsidP="00C82E66">
      <w:pPr>
        <w:rPr>
          <w:rFonts w:ascii="Arial" w:hAnsi="Arial"/>
          <w:i/>
          <w:sz w:val="16"/>
          <w:szCs w:val="16"/>
          <w:lang w:val="en-GB"/>
        </w:rPr>
      </w:pPr>
      <w:r w:rsidRPr="001C16F1">
        <w:rPr>
          <w:rFonts w:ascii="Arial" w:hAnsi="Arial"/>
          <w:i/>
          <w:sz w:val="16"/>
          <w:szCs w:val="16"/>
          <w:lang w:val="en-GB"/>
        </w:rPr>
        <w:t xml:space="preserve">The disclosure must include the nature of the interest. If you become aware, </w:t>
      </w:r>
      <w:proofErr w:type="gramStart"/>
      <w:r w:rsidRPr="001C16F1">
        <w:rPr>
          <w:rFonts w:ascii="Arial" w:hAnsi="Arial"/>
          <w:i/>
          <w:sz w:val="16"/>
          <w:szCs w:val="16"/>
          <w:lang w:val="en-GB"/>
        </w:rPr>
        <w:t>during the course of</w:t>
      </w:r>
      <w:proofErr w:type="gramEnd"/>
      <w:r w:rsidRPr="001C16F1">
        <w:rPr>
          <w:rFonts w:ascii="Arial" w:hAnsi="Arial"/>
          <w:i/>
          <w:sz w:val="16"/>
          <w:szCs w:val="16"/>
          <w:lang w:val="en-GB"/>
        </w:rPr>
        <w:t xml:space="preserve"> the meeting, of an interest that has not been disclosed under this item you must immediately disclose it. You may remain in the meeting and take part fully in discussion and voting unless the interest is prejudicial. </w:t>
      </w:r>
    </w:p>
    <w:p w14:paraId="5BD1B1C9" w14:textId="77777777" w:rsidR="00ED518F" w:rsidRPr="001C16F1" w:rsidRDefault="00611AAA" w:rsidP="00C82E66">
      <w:pPr>
        <w:rPr>
          <w:rFonts w:ascii="Arial" w:hAnsi="Arial"/>
          <w:i/>
          <w:sz w:val="16"/>
          <w:szCs w:val="16"/>
          <w:lang w:val="en-GB"/>
        </w:rPr>
      </w:pPr>
      <w:r w:rsidRPr="001C16F1">
        <w:rPr>
          <w:rFonts w:ascii="Arial" w:hAnsi="Arial"/>
          <w:i/>
          <w:sz w:val="16"/>
          <w:szCs w:val="16"/>
          <w:lang w:val="en-GB"/>
        </w:rPr>
        <w:t xml:space="preserve">A personal interest is prejudicial if a member of the public with knowledge of the relevant facts would </w:t>
      </w:r>
      <w:proofErr w:type="gramStart"/>
      <w:r w:rsidRPr="001C16F1">
        <w:rPr>
          <w:rFonts w:ascii="Arial" w:hAnsi="Arial"/>
          <w:i/>
          <w:sz w:val="16"/>
          <w:szCs w:val="16"/>
          <w:lang w:val="en-GB"/>
        </w:rPr>
        <w:t>reasonable</w:t>
      </w:r>
      <w:proofErr w:type="gramEnd"/>
      <w:r w:rsidRPr="001C16F1">
        <w:rPr>
          <w:rFonts w:ascii="Arial" w:hAnsi="Arial"/>
          <w:i/>
          <w:sz w:val="16"/>
          <w:szCs w:val="16"/>
          <w:lang w:val="en-GB"/>
        </w:rPr>
        <w:t xml:space="preserve"> regard it as so significant that it is likely to prejudice your judgement of the public interest and it relates to a financial or regulatory matter</w:t>
      </w:r>
    </w:p>
    <w:p w14:paraId="169E42F0" w14:textId="77777777" w:rsidR="00D53078" w:rsidRPr="005C756A" w:rsidRDefault="00D53078" w:rsidP="00C82E66">
      <w:pPr>
        <w:rPr>
          <w:rFonts w:ascii="Arial" w:hAnsi="Arial"/>
          <w:sz w:val="16"/>
          <w:szCs w:val="16"/>
          <w:lang w:val="en-GB"/>
        </w:rPr>
      </w:pPr>
    </w:p>
    <w:p w14:paraId="507ABFA3" w14:textId="77777777" w:rsidR="00ED518F" w:rsidRPr="00E13FC8" w:rsidRDefault="00611AAA" w:rsidP="00C82E66">
      <w:pPr>
        <w:rPr>
          <w:rFonts w:ascii="Arial" w:hAnsi="Arial"/>
          <w:lang w:val="en-GB"/>
        </w:rPr>
      </w:pPr>
      <w:r w:rsidRPr="00E13FC8">
        <w:rPr>
          <w:rFonts w:ascii="Arial" w:hAnsi="Arial"/>
          <w:lang w:val="en-GB"/>
        </w:rPr>
        <w:t xml:space="preserve"> </w:t>
      </w:r>
      <w:r w:rsidR="00ED518F" w:rsidRPr="00E13FC8">
        <w:rPr>
          <w:rFonts w:ascii="Arial" w:hAnsi="Arial"/>
          <w:lang w:val="en-GB"/>
        </w:rPr>
        <w:t>Minutes of previous meeting.</w:t>
      </w:r>
    </w:p>
    <w:p w14:paraId="1016B0E0" w14:textId="6922A010" w:rsidR="00ED518F" w:rsidRDefault="00ED518F" w:rsidP="00C82E66">
      <w:pPr>
        <w:rPr>
          <w:rFonts w:ascii="Arial" w:hAnsi="Arial"/>
          <w:i/>
          <w:lang w:val="en-GB"/>
        </w:rPr>
      </w:pPr>
      <w:r w:rsidRPr="00ED518F">
        <w:rPr>
          <w:rFonts w:ascii="Arial" w:hAnsi="Arial"/>
          <w:i/>
          <w:lang w:val="en-GB"/>
        </w:rPr>
        <w:t xml:space="preserve">To resolve that the minutes of the meeting </w:t>
      </w:r>
      <w:r w:rsidR="00E13A86">
        <w:rPr>
          <w:rFonts w:ascii="Arial" w:hAnsi="Arial"/>
          <w:i/>
          <w:lang w:val="en-GB"/>
        </w:rPr>
        <w:t>of the Council held on</w:t>
      </w:r>
      <w:r w:rsidR="008C09D3">
        <w:rPr>
          <w:rFonts w:ascii="Arial" w:hAnsi="Arial"/>
          <w:i/>
          <w:lang w:val="en-GB"/>
        </w:rPr>
        <w:t xml:space="preserve"> </w:t>
      </w:r>
      <w:r w:rsidR="001C16F1">
        <w:rPr>
          <w:rFonts w:ascii="Arial" w:hAnsi="Arial"/>
          <w:i/>
          <w:lang w:val="en-GB"/>
        </w:rPr>
        <w:t>2</w:t>
      </w:r>
      <w:r w:rsidR="001C16F1" w:rsidRPr="001C16F1">
        <w:rPr>
          <w:rFonts w:ascii="Arial" w:hAnsi="Arial"/>
          <w:i/>
          <w:vertAlign w:val="superscript"/>
          <w:lang w:val="en-GB"/>
        </w:rPr>
        <w:t>nd</w:t>
      </w:r>
      <w:r w:rsidR="001C16F1">
        <w:rPr>
          <w:rFonts w:ascii="Arial" w:hAnsi="Arial"/>
          <w:i/>
          <w:lang w:val="en-GB"/>
        </w:rPr>
        <w:t xml:space="preserve"> January</w:t>
      </w:r>
      <w:r w:rsidR="007576FB">
        <w:rPr>
          <w:rFonts w:ascii="Arial" w:hAnsi="Arial"/>
          <w:i/>
          <w:lang w:val="en-GB"/>
        </w:rPr>
        <w:t xml:space="preserve"> </w:t>
      </w:r>
      <w:r w:rsidR="00530E97">
        <w:rPr>
          <w:rFonts w:ascii="Arial" w:hAnsi="Arial"/>
          <w:i/>
          <w:lang w:val="en-GB"/>
        </w:rPr>
        <w:t>202</w:t>
      </w:r>
      <w:r w:rsidR="001C16F1">
        <w:rPr>
          <w:rFonts w:ascii="Arial" w:hAnsi="Arial"/>
          <w:i/>
          <w:lang w:val="en-GB"/>
        </w:rPr>
        <w:t>4</w:t>
      </w:r>
      <w:r w:rsidR="00530E97">
        <w:rPr>
          <w:rFonts w:ascii="Arial" w:hAnsi="Arial"/>
          <w:i/>
          <w:lang w:val="en-GB"/>
        </w:rPr>
        <w:t xml:space="preserve"> </w:t>
      </w:r>
      <w:r w:rsidRPr="00ED518F">
        <w:rPr>
          <w:rFonts w:ascii="Arial" w:hAnsi="Arial"/>
          <w:i/>
          <w:lang w:val="en-GB"/>
        </w:rPr>
        <w:t>be signed as a correct record</w:t>
      </w:r>
      <w:r w:rsidR="003107EA">
        <w:rPr>
          <w:rFonts w:ascii="Arial" w:hAnsi="Arial"/>
          <w:i/>
          <w:lang w:val="en-GB"/>
        </w:rPr>
        <w:t>.</w:t>
      </w:r>
    </w:p>
    <w:p w14:paraId="518C40FD" w14:textId="77777777" w:rsidR="00C82E66" w:rsidRPr="005C756A" w:rsidRDefault="00C82E66" w:rsidP="00C82E66">
      <w:pPr>
        <w:rPr>
          <w:rFonts w:ascii="Arial" w:hAnsi="Arial"/>
          <w:i/>
          <w:sz w:val="8"/>
          <w:szCs w:val="8"/>
          <w:lang w:val="en-GB"/>
        </w:rPr>
      </w:pPr>
    </w:p>
    <w:p w14:paraId="0CA60BEB" w14:textId="77777777" w:rsidR="00C82E66" w:rsidRDefault="00C82E66" w:rsidP="00C82E66">
      <w:pPr>
        <w:rPr>
          <w:rFonts w:ascii="Arial" w:hAnsi="Arial"/>
          <w:lang w:val="en-GB"/>
        </w:rPr>
      </w:pPr>
      <w:r w:rsidRPr="00E13FC8">
        <w:rPr>
          <w:rFonts w:ascii="Arial" w:hAnsi="Arial"/>
          <w:lang w:val="en-GB"/>
        </w:rPr>
        <w:t>Formal announcements from the Chair</w:t>
      </w:r>
      <w:r w:rsidR="00F5790A" w:rsidRPr="00E13FC8">
        <w:rPr>
          <w:rFonts w:ascii="Arial" w:hAnsi="Arial"/>
          <w:lang w:val="en-GB"/>
        </w:rPr>
        <w:t xml:space="preserve"> </w:t>
      </w:r>
    </w:p>
    <w:p w14:paraId="59240053" w14:textId="77777777" w:rsidR="005C756A" w:rsidRPr="005C756A" w:rsidRDefault="005C756A" w:rsidP="00C82E66">
      <w:pPr>
        <w:rPr>
          <w:rFonts w:ascii="Arial" w:hAnsi="Arial"/>
          <w:b/>
          <w:i/>
          <w:sz w:val="8"/>
          <w:szCs w:val="8"/>
          <w:lang w:val="en-GB"/>
        </w:rPr>
      </w:pPr>
    </w:p>
    <w:p w14:paraId="1BD74E8B" w14:textId="77777777" w:rsidR="00AE2F58" w:rsidRDefault="00C82E66" w:rsidP="00C82E66">
      <w:pPr>
        <w:rPr>
          <w:rFonts w:ascii="Arial" w:hAnsi="Arial"/>
          <w:sz w:val="16"/>
          <w:szCs w:val="16"/>
          <w:lang w:val="en-GB"/>
        </w:rPr>
      </w:pPr>
      <w:r w:rsidRPr="00E13FC8">
        <w:rPr>
          <w:rFonts w:ascii="Arial" w:hAnsi="Arial"/>
          <w:lang w:val="en-GB"/>
        </w:rPr>
        <w:t>Public participation session with respect to items on the</w:t>
      </w:r>
      <w:r w:rsidRPr="00AE2F58">
        <w:rPr>
          <w:rFonts w:ascii="Arial" w:hAnsi="Arial"/>
          <w:lang w:val="en-GB"/>
        </w:rPr>
        <w:t xml:space="preserve"> agenda</w:t>
      </w:r>
      <w:r w:rsidR="00AE2F58">
        <w:rPr>
          <w:rFonts w:ascii="Arial" w:hAnsi="Arial"/>
          <w:sz w:val="16"/>
          <w:szCs w:val="16"/>
          <w:lang w:val="en-GB"/>
        </w:rPr>
        <w:t xml:space="preserve"> </w:t>
      </w:r>
    </w:p>
    <w:p w14:paraId="47177474" w14:textId="5FF21D17" w:rsidR="005C756A" w:rsidRPr="00AE2F58" w:rsidRDefault="00AE2F58" w:rsidP="00235284">
      <w:pPr>
        <w:rPr>
          <w:rFonts w:ascii="Arial" w:hAnsi="Arial"/>
          <w:sz w:val="16"/>
          <w:szCs w:val="16"/>
          <w:lang w:val="en-GB"/>
        </w:rPr>
      </w:pPr>
      <w:r w:rsidRPr="00AE2F58">
        <w:rPr>
          <w:rFonts w:ascii="Arial" w:hAnsi="Arial"/>
          <w:sz w:val="16"/>
          <w:szCs w:val="16"/>
          <w:lang w:val="en-GB"/>
        </w:rPr>
        <w:t xml:space="preserve"> (5 minutes per person, maximum of 15 minutes total)</w:t>
      </w:r>
    </w:p>
    <w:p w14:paraId="1DD8EA8F" w14:textId="2DECF31A" w:rsidR="00C82E66" w:rsidRDefault="00C82E66" w:rsidP="00AE2F58">
      <w:pPr>
        <w:shd w:val="clear" w:color="auto" w:fill="FFFFFF"/>
        <w:rPr>
          <w:rFonts w:ascii="Arial" w:hAnsi="Arial"/>
          <w:lang w:val="en-GB"/>
        </w:rPr>
      </w:pPr>
      <w:r w:rsidRPr="00E13FC8">
        <w:rPr>
          <w:rFonts w:ascii="Arial" w:hAnsi="Arial"/>
          <w:lang w:val="en-GB"/>
        </w:rPr>
        <w:t>Planning</w:t>
      </w:r>
      <w:r w:rsidR="00251521" w:rsidRPr="00E13FC8">
        <w:rPr>
          <w:rFonts w:ascii="Arial" w:hAnsi="Arial"/>
          <w:lang w:val="en-GB"/>
        </w:rPr>
        <w:t xml:space="preserve"> </w:t>
      </w:r>
    </w:p>
    <w:p w14:paraId="44A3A5CF" w14:textId="45BBF9CD" w:rsidR="0040127D" w:rsidRPr="00C77D2F" w:rsidRDefault="009D11C1" w:rsidP="0040127D">
      <w:pPr>
        <w:jc w:val="both"/>
        <w:rPr>
          <w:rFonts w:ascii="Arial" w:hAnsi="Arial" w:cs="Arial"/>
          <w:b/>
          <w:bCs/>
          <w:sz w:val="20"/>
          <w:szCs w:val="20"/>
        </w:rPr>
      </w:pPr>
      <w:r>
        <w:rPr>
          <w:rFonts w:ascii="Arial" w:hAnsi="Arial" w:cs="Arial"/>
          <w:b/>
          <w:bCs/>
          <w:sz w:val="20"/>
          <w:szCs w:val="20"/>
        </w:rPr>
        <w:t>PDNPA are no longer going to inform us of decisions regarding planning decisions.</w:t>
      </w:r>
    </w:p>
    <w:p w14:paraId="31D77EA1" w14:textId="26EA656E" w:rsidR="001C16F1" w:rsidRDefault="00000000" w:rsidP="0040127D">
      <w:pPr>
        <w:rPr>
          <w:rFonts w:ascii="Arial" w:hAnsi="Arial" w:cs="Arial"/>
          <w:bCs/>
          <w:sz w:val="20"/>
          <w:szCs w:val="20"/>
        </w:rPr>
      </w:pPr>
      <w:hyperlink r:id="rId6" w:history="1">
        <w:r w:rsidR="0040127D" w:rsidRPr="00E6474B">
          <w:rPr>
            <w:rStyle w:val="Hyperlink"/>
            <w:rFonts w:ascii="Arial" w:hAnsi="Arial" w:cs="Arial"/>
            <w:bCs/>
            <w:sz w:val="20"/>
            <w:szCs w:val="20"/>
          </w:rPr>
          <w:t>https://portal.peakdistrict.gov.uk/</w:t>
        </w:r>
      </w:hyperlink>
      <w:r w:rsidR="0040127D" w:rsidRPr="00C77D2F">
        <w:rPr>
          <w:rFonts w:ascii="Arial" w:hAnsi="Arial" w:cs="Arial"/>
          <w:bCs/>
          <w:sz w:val="20"/>
          <w:szCs w:val="20"/>
        </w:rPr>
        <w:t xml:space="preserve">- </w:t>
      </w:r>
      <w:r w:rsidR="00235284">
        <w:rPr>
          <w:rFonts w:ascii="Arial" w:hAnsi="Arial" w:cs="Arial"/>
          <w:bCs/>
          <w:sz w:val="20"/>
          <w:szCs w:val="20"/>
        </w:rPr>
        <w:t>NONE</w:t>
      </w:r>
    </w:p>
    <w:p w14:paraId="13A44EA3" w14:textId="77777777" w:rsidR="009D0F6B" w:rsidRPr="003075A3" w:rsidRDefault="009D0F6B" w:rsidP="00C82E66">
      <w:pPr>
        <w:rPr>
          <w:rFonts w:ascii="Arial" w:hAnsi="Arial"/>
          <w:sz w:val="16"/>
          <w:szCs w:val="16"/>
          <w:lang w:val="en-GB"/>
        </w:rPr>
      </w:pPr>
    </w:p>
    <w:p w14:paraId="34635CC6" w14:textId="31B5239D" w:rsidR="00BE5B70" w:rsidRPr="00E13FC8" w:rsidRDefault="00C82E66" w:rsidP="00C82E66">
      <w:pPr>
        <w:rPr>
          <w:rFonts w:ascii="Arial" w:hAnsi="Arial"/>
          <w:lang w:val="en-GB"/>
        </w:rPr>
      </w:pPr>
      <w:r w:rsidRPr="00E13FC8">
        <w:rPr>
          <w:rFonts w:ascii="Arial" w:hAnsi="Arial"/>
          <w:lang w:val="en-GB"/>
        </w:rPr>
        <w:t>Business remaining from last meeting</w:t>
      </w:r>
      <w:r w:rsidR="00AA0291">
        <w:rPr>
          <w:rFonts w:ascii="Arial" w:hAnsi="Arial"/>
          <w:lang w:val="en-GB"/>
        </w:rPr>
        <w:t>.</w:t>
      </w:r>
    </w:p>
    <w:p w14:paraId="53EAC44A" w14:textId="77777777" w:rsidR="003075A3" w:rsidRDefault="0040127D" w:rsidP="009D0F6B">
      <w:pPr>
        <w:pStyle w:val="ListParagraph"/>
        <w:numPr>
          <w:ilvl w:val="0"/>
          <w:numId w:val="10"/>
        </w:numPr>
        <w:rPr>
          <w:rFonts w:ascii="Arial" w:hAnsi="Arial"/>
          <w:lang w:val="en-GB"/>
        </w:rPr>
      </w:pPr>
      <w:r>
        <w:rPr>
          <w:rFonts w:ascii="Arial" w:hAnsi="Arial"/>
          <w:lang w:val="en-GB"/>
        </w:rPr>
        <w:t xml:space="preserve">Update on </w:t>
      </w:r>
      <w:r w:rsidR="00CC2EDD">
        <w:rPr>
          <w:rFonts w:ascii="Arial" w:hAnsi="Arial"/>
          <w:lang w:val="en-GB"/>
        </w:rPr>
        <w:t>Play area and other public priorities</w:t>
      </w:r>
    </w:p>
    <w:p w14:paraId="6BF1CA1B" w14:textId="77777777" w:rsidR="00F511C6" w:rsidRDefault="00020C35" w:rsidP="003075A3">
      <w:pPr>
        <w:pStyle w:val="ListParagraph"/>
        <w:numPr>
          <w:ilvl w:val="1"/>
          <w:numId w:val="10"/>
        </w:numPr>
        <w:rPr>
          <w:rFonts w:ascii="Arial" w:hAnsi="Arial"/>
          <w:lang w:val="en-GB"/>
        </w:rPr>
      </w:pPr>
      <w:r>
        <w:rPr>
          <w:rFonts w:ascii="Arial" w:hAnsi="Arial"/>
          <w:lang w:val="en-GB"/>
        </w:rPr>
        <w:t xml:space="preserve"> </w:t>
      </w:r>
      <w:r w:rsidR="003075A3">
        <w:rPr>
          <w:rFonts w:ascii="Arial" w:hAnsi="Arial"/>
          <w:lang w:val="en-GB"/>
        </w:rPr>
        <w:t>Village plan</w:t>
      </w:r>
      <w:r w:rsidR="00F511C6">
        <w:rPr>
          <w:rFonts w:ascii="Arial" w:hAnsi="Arial"/>
          <w:lang w:val="en-GB"/>
        </w:rPr>
        <w:t xml:space="preserve"> – Lottery grant </w:t>
      </w:r>
      <w:proofErr w:type="gramStart"/>
      <w:r w:rsidR="00F511C6">
        <w:rPr>
          <w:rFonts w:ascii="Arial" w:hAnsi="Arial"/>
          <w:lang w:val="en-GB"/>
        </w:rPr>
        <w:t>rejected</w:t>
      </w:r>
      <w:proofErr w:type="gramEnd"/>
      <w:r w:rsidR="00F511C6">
        <w:rPr>
          <w:rFonts w:ascii="Arial" w:hAnsi="Arial"/>
          <w:lang w:val="en-GB"/>
        </w:rPr>
        <w:t xml:space="preserve"> </w:t>
      </w:r>
    </w:p>
    <w:p w14:paraId="49121BBD" w14:textId="785B91B5" w:rsidR="004A3D30" w:rsidRDefault="00F511C6" w:rsidP="00F511C6">
      <w:pPr>
        <w:pStyle w:val="ListParagraph"/>
        <w:ind w:left="1440"/>
        <w:rPr>
          <w:rFonts w:ascii="Arial" w:hAnsi="Arial"/>
          <w:lang w:val="en-GB"/>
        </w:rPr>
      </w:pPr>
      <w:r>
        <w:rPr>
          <w:rFonts w:ascii="Arial" w:hAnsi="Arial"/>
          <w:lang w:val="en-GB"/>
        </w:rPr>
        <w:t xml:space="preserve"> (see Climate Change Fund below)</w:t>
      </w:r>
    </w:p>
    <w:p w14:paraId="650E9958" w14:textId="41116909" w:rsidR="003075A3" w:rsidRDefault="003075A3" w:rsidP="003075A3">
      <w:pPr>
        <w:pStyle w:val="ListParagraph"/>
        <w:numPr>
          <w:ilvl w:val="1"/>
          <w:numId w:val="10"/>
        </w:numPr>
        <w:rPr>
          <w:rFonts w:ascii="Arial" w:hAnsi="Arial"/>
          <w:lang w:val="en-GB"/>
        </w:rPr>
      </w:pPr>
      <w:r>
        <w:rPr>
          <w:rFonts w:ascii="Arial" w:hAnsi="Arial"/>
          <w:lang w:val="en-GB"/>
        </w:rPr>
        <w:t>Defibrillator</w:t>
      </w:r>
      <w:r w:rsidR="00F511C6">
        <w:rPr>
          <w:rFonts w:ascii="Arial" w:hAnsi="Arial"/>
          <w:lang w:val="en-GB"/>
        </w:rPr>
        <w:t xml:space="preserve"> - BHF closing date 28</w:t>
      </w:r>
      <w:r w:rsidR="00F511C6" w:rsidRPr="00F511C6">
        <w:rPr>
          <w:rFonts w:ascii="Arial" w:hAnsi="Arial"/>
          <w:vertAlign w:val="superscript"/>
          <w:lang w:val="en-GB"/>
        </w:rPr>
        <w:t>th</w:t>
      </w:r>
      <w:r w:rsidR="00F511C6">
        <w:rPr>
          <w:rFonts w:ascii="Arial" w:hAnsi="Arial"/>
          <w:lang w:val="en-GB"/>
        </w:rPr>
        <w:t xml:space="preserve"> Feb</w:t>
      </w:r>
    </w:p>
    <w:p w14:paraId="5201B7E6" w14:textId="3C3B2DEE" w:rsidR="00F511C6" w:rsidRDefault="00F511C6" w:rsidP="003075A3">
      <w:pPr>
        <w:pStyle w:val="ListParagraph"/>
        <w:numPr>
          <w:ilvl w:val="1"/>
          <w:numId w:val="10"/>
        </w:numPr>
        <w:rPr>
          <w:rFonts w:ascii="Arial" w:hAnsi="Arial"/>
          <w:lang w:val="en-GB"/>
        </w:rPr>
      </w:pPr>
      <w:r>
        <w:rPr>
          <w:rFonts w:ascii="Arial" w:hAnsi="Arial"/>
          <w:lang w:val="en-GB"/>
        </w:rPr>
        <w:t>Training</w:t>
      </w:r>
    </w:p>
    <w:p w14:paraId="39D68529" w14:textId="77777777" w:rsidR="009D0F6B" w:rsidRPr="003075A3" w:rsidRDefault="009D0F6B" w:rsidP="009D0F6B">
      <w:pPr>
        <w:pStyle w:val="ListParagraph"/>
        <w:rPr>
          <w:rFonts w:ascii="Arial" w:hAnsi="Arial"/>
          <w:sz w:val="16"/>
          <w:szCs w:val="16"/>
          <w:lang w:val="en-GB"/>
        </w:rPr>
      </w:pPr>
    </w:p>
    <w:p w14:paraId="4D26FA41" w14:textId="77777777" w:rsidR="000962FF" w:rsidRDefault="00C82E66" w:rsidP="00C82E66">
      <w:pPr>
        <w:rPr>
          <w:rFonts w:ascii="Arial" w:hAnsi="Arial"/>
          <w:lang w:val="en-GB"/>
        </w:rPr>
      </w:pPr>
      <w:r w:rsidRPr="00E13FC8">
        <w:rPr>
          <w:rFonts w:ascii="Arial" w:hAnsi="Arial"/>
          <w:lang w:val="en-GB"/>
        </w:rPr>
        <w:t xml:space="preserve">Correspondence </w:t>
      </w:r>
    </w:p>
    <w:p w14:paraId="7365FC18" w14:textId="458839A8" w:rsidR="00AA0291" w:rsidRDefault="00667070" w:rsidP="00CC2EDD">
      <w:pPr>
        <w:pStyle w:val="ListParagraph"/>
        <w:numPr>
          <w:ilvl w:val="0"/>
          <w:numId w:val="20"/>
        </w:numPr>
        <w:rPr>
          <w:rFonts w:ascii="Arial" w:hAnsi="Arial"/>
          <w:lang w:val="en-GB"/>
        </w:rPr>
      </w:pPr>
      <w:r>
        <w:rPr>
          <w:rFonts w:ascii="Arial" w:hAnsi="Arial"/>
          <w:lang w:val="en-GB"/>
        </w:rPr>
        <w:t>Insurance</w:t>
      </w:r>
      <w:r w:rsidR="00F511C6">
        <w:rPr>
          <w:rFonts w:ascii="Arial" w:hAnsi="Arial"/>
          <w:lang w:val="en-GB"/>
        </w:rPr>
        <w:t xml:space="preserve"> general</w:t>
      </w:r>
    </w:p>
    <w:p w14:paraId="504AB065" w14:textId="2FBEAB74" w:rsidR="00F511C6" w:rsidRDefault="00F511C6" w:rsidP="00CC2EDD">
      <w:pPr>
        <w:pStyle w:val="ListParagraph"/>
        <w:numPr>
          <w:ilvl w:val="0"/>
          <w:numId w:val="20"/>
        </w:numPr>
        <w:rPr>
          <w:rFonts w:ascii="Arial" w:hAnsi="Arial"/>
          <w:lang w:val="en-GB"/>
        </w:rPr>
      </w:pPr>
      <w:r>
        <w:rPr>
          <w:rFonts w:ascii="Arial" w:hAnsi="Arial"/>
          <w:lang w:val="en-GB"/>
        </w:rPr>
        <w:t>Insurance vehicle</w:t>
      </w:r>
    </w:p>
    <w:p w14:paraId="397B1828" w14:textId="77777777" w:rsidR="00F511C6" w:rsidRDefault="00F511C6" w:rsidP="00F511C6">
      <w:pPr>
        <w:pStyle w:val="ListParagraph"/>
        <w:numPr>
          <w:ilvl w:val="0"/>
          <w:numId w:val="20"/>
        </w:numPr>
        <w:rPr>
          <w:rFonts w:ascii="Arial" w:hAnsi="Arial"/>
          <w:lang w:val="en-GB"/>
        </w:rPr>
      </w:pPr>
      <w:r w:rsidRPr="00F511C6">
        <w:rPr>
          <w:rFonts w:ascii="Arial" w:hAnsi="Arial"/>
          <w:lang w:val="en-GB"/>
        </w:rPr>
        <w:t>Community Climate Change Action Fund deadline 28</w:t>
      </w:r>
      <w:r w:rsidRPr="00F511C6">
        <w:rPr>
          <w:rFonts w:ascii="Arial" w:hAnsi="Arial"/>
          <w:vertAlign w:val="superscript"/>
          <w:lang w:val="en-GB"/>
        </w:rPr>
        <w:t>th</w:t>
      </w:r>
      <w:r w:rsidRPr="00F511C6">
        <w:rPr>
          <w:rFonts w:ascii="Arial" w:hAnsi="Arial"/>
          <w:lang w:val="en-GB"/>
        </w:rPr>
        <w:t xml:space="preserve"> Feb</w:t>
      </w:r>
    </w:p>
    <w:p w14:paraId="32A6F4E1" w14:textId="1BDC3C1A" w:rsidR="00F511C6" w:rsidRDefault="00F511C6" w:rsidP="00F511C6">
      <w:pPr>
        <w:pStyle w:val="ListParagraph"/>
        <w:numPr>
          <w:ilvl w:val="0"/>
          <w:numId w:val="20"/>
        </w:numPr>
        <w:rPr>
          <w:rFonts w:ascii="Arial" w:hAnsi="Arial"/>
          <w:lang w:val="en-GB"/>
        </w:rPr>
      </w:pPr>
      <w:proofErr w:type="spellStart"/>
      <w:r>
        <w:rPr>
          <w:rFonts w:ascii="Arial" w:hAnsi="Arial"/>
          <w:lang w:val="en-GB"/>
        </w:rPr>
        <w:t>Grindon</w:t>
      </w:r>
      <w:proofErr w:type="spellEnd"/>
      <w:r>
        <w:rPr>
          <w:rFonts w:ascii="Arial" w:hAnsi="Arial"/>
          <w:lang w:val="en-GB"/>
        </w:rPr>
        <w:t xml:space="preserve"> Memorial Service</w:t>
      </w:r>
      <w:r w:rsidR="001C16F1">
        <w:rPr>
          <w:rFonts w:ascii="Arial" w:hAnsi="Arial"/>
          <w:lang w:val="en-GB"/>
        </w:rPr>
        <w:t xml:space="preserve"> invitation.</w:t>
      </w:r>
    </w:p>
    <w:p w14:paraId="70598256" w14:textId="278AD24A" w:rsidR="00F511C6" w:rsidRDefault="00F511C6" w:rsidP="00F511C6">
      <w:pPr>
        <w:pStyle w:val="ListParagraph"/>
        <w:numPr>
          <w:ilvl w:val="0"/>
          <w:numId w:val="20"/>
        </w:numPr>
        <w:rPr>
          <w:rFonts w:ascii="Arial" w:hAnsi="Arial"/>
          <w:lang w:val="en-GB"/>
        </w:rPr>
      </w:pPr>
      <w:r>
        <w:rPr>
          <w:rFonts w:ascii="Arial" w:hAnsi="Arial"/>
          <w:lang w:val="en-GB"/>
        </w:rPr>
        <w:t>SMDC Chairmans curry night invitation Sunday 18</w:t>
      </w:r>
      <w:r w:rsidRPr="00F511C6">
        <w:rPr>
          <w:rFonts w:ascii="Arial" w:hAnsi="Arial"/>
          <w:vertAlign w:val="superscript"/>
          <w:lang w:val="en-GB"/>
        </w:rPr>
        <w:t>th</w:t>
      </w:r>
      <w:r>
        <w:rPr>
          <w:rFonts w:ascii="Arial" w:hAnsi="Arial"/>
          <w:lang w:val="en-GB"/>
        </w:rPr>
        <w:t xml:space="preserve"> Feb reply by 14</w:t>
      </w:r>
      <w:r w:rsidRPr="00F511C6">
        <w:rPr>
          <w:rFonts w:ascii="Arial" w:hAnsi="Arial"/>
          <w:vertAlign w:val="superscript"/>
          <w:lang w:val="en-GB"/>
        </w:rPr>
        <w:t>th</w:t>
      </w:r>
      <w:r>
        <w:rPr>
          <w:rFonts w:ascii="Arial" w:hAnsi="Arial"/>
          <w:lang w:val="en-GB"/>
        </w:rPr>
        <w:t xml:space="preserve"> Feb</w:t>
      </w:r>
    </w:p>
    <w:p w14:paraId="11FA1B9A" w14:textId="3605561F" w:rsidR="005751BE" w:rsidRDefault="005751BE" w:rsidP="00F511C6">
      <w:pPr>
        <w:pStyle w:val="ListParagraph"/>
        <w:numPr>
          <w:ilvl w:val="0"/>
          <w:numId w:val="20"/>
        </w:numPr>
        <w:rPr>
          <w:rFonts w:ascii="Arial" w:hAnsi="Arial"/>
          <w:lang w:val="en-GB"/>
        </w:rPr>
      </w:pPr>
      <w:r>
        <w:rPr>
          <w:rFonts w:ascii="Arial" w:hAnsi="Arial"/>
          <w:lang w:val="en-GB"/>
        </w:rPr>
        <w:t>Coach trip and Tour of Parliament Thursday 14</w:t>
      </w:r>
      <w:r w:rsidRPr="005751BE">
        <w:rPr>
          <w:rFonts w:ascii="Arial" w:hAnsi="Arial"/>
          <w:vertAlign w:val="superscript"/>
          <w:lang w:val="en-GB"/>
        </w:rPr>
        <w:t>th</w:t>
      </w:r>
      <w:r>
        <w:rPr>
          <w:rFonts w:ascii="Arial" w:hAnsi="Arial"/>
          <w:lang w:val="en-GB"/>
        </w:rPr>
        <w:t xml:space="preserve"> March </w:t>
      </w:r>
    </w:p>
    <w:p w14:paraId="5D59E76F" w14:textId="400D1FD7" w:rsidR="009A089A" w:rsidRDefault="009A089A" w:rsidP="00F511C6">
      <w:pPr>
        <w:pStyle w:val="ListParagraph"/>
        <w:numPr>
          <w:ilvl w:val="0"/>
          <w:numId w:val="20"/>
        </w:numPr>
        <w:rPr>
          <w:rFonts w:ascii="Arial" w:hAnsi="Arial"/>
          <w:lang w:val="en-GB"/>
        </w:rPr>
      </w:pPr>
      <w:r>
        <w:rPr>
          <w:rFonts w:ascii="Arial" w:hAnsi="Arial"/>
          <w:lang w:val="en-GB"/>
        </w:rPr>
        <w:t xml:space="preserve">Meet the Peak Park chief </w:t>
      </w:r>
      <w:proofErr w:type="gramStart"/>
      <w:r>
        <w:rPr>
          <w:rFonts w:ascii="Arial" w:hAnsi="Arial"/>
          <w:lang w:val="en-GB"/>
        </w:rPr>
        <w:t>executive</w:t>
      </w:r>
      <w:proofErr w:type="gramEnd"/>
    </w:p>
    <w:p w14:paraId="5368F475" w14:textId="0089A5AE" w:rsidR="006D5BDE" w:rsidRPr="00F511C6" w:rsidRDefault="006D5BDE" w:rsidP="00F511C6">
      <w:pPr>
        <w:pStyle w:val="ListParagraph"/>
        <w:numPr>
          <w:ilvl w:val="0"/>
          <w:numId w:val="20"/>
        </w:numPr>
        <w:rPr>
          <w:rFonts w:ascii="Arial" w:hAnsi="Arial"/>
          <w:lang w:val="en-GB"/>
        </w:rPr>
      </w:pPr>
      <w:r>
        <w:rPr>
          <w:rFonts w:ascii="Arial" w:hAnsi="Arial"/>
          <w:lang w:val="en-GB"/>
        </w:rPr>
        <w:t>Best kept village competition closing date 31</w:t>
      </w:r>
      <w:r w:rsidRPr="006D5BDE">
        <w:rPr>
          <w:rFonts w:ascii="Arial" w:hAnsi="Arial"/>
          <w:vertAlign w:val="superscript"/>
          <w:lang w:val="en-GB"/>
        </w:rPr>
        <w:t>st</w:t>
      </w:r>
      <w:r>
        <w:rPr>
          <w:rFonts w:ascii="Arial" w:hAnsi="Arial"/>
          <w:lang w:val="en-GB"/>
        </w:rPr>
        <w:t xml:space="preserve"> </w:t>
      </w:r>
      <w:r w:rsidR="00035C93">
        <w:rPr>
          <w:rFonts w:ascii="Arial" w:hAnsi="Arial"/>
          <w:lang w:val="en-GB"/>
        </w:rPr>
        <w:t>March</w:t>
      </w:r>
    </w:p>
    <w:p w14:paraId="51F6378E" w14:textId="4939D127" w:rsidR="00667070" w:rsidRPr="00667070" w:rsidRDefault="00667070" w:rsidP="00667070">
      <w:pPr>
        <w:rPr>
          <w:rFonts w:ascii="Arial" w:hAnsi="Arial"/>
          <w:lang w:val="en-GB"/>
        </w:rPr>
      </w:pPr>
    </w:p>
    <w:p w14:paraId="350FE1C3" w14:textId="6213A2F8" w:rsidR="005C756A" w:rsidRPr="005C756A" w:rsidRDefault="005C756A" w:rsidP="005C756A">
      <w:pPr>
        <w:rPr>
          <w:rFonts w:ascii="Arial" w:hAnsi="Arial"/>
          <w:sz w:val="8"/>
          <w:szCs w:val="8"/>
          <w:lang w:val="en-GB"/>
        </w:rPr>
      </w:pPr>
    </w:p>
    <w:p w14:paraId="0B43CF63" w14:textId="63731409" w:rsidR="00AE2F58" w:rsidRPr="00CC2EDD" w:rsidRDefault="00E13A86" w:rsidP="00CC2EDD">
      <w:pPr>
        <w:rPr>
          <w:rFonts w:ascii="Arial" w:hAnsi="Arial"/>
          <w:lang w:val="en-GB"/>
        </w:rPr>
      </w:pPr>
      <w:r w:rsidRPr="00CC2EDD">
        <w:rPr>
          <w:rFonts w:ascii="Arial" w:hAnsi="Arial"/>
          <w:lang w:val="en-GB"/>
        </w:rPr>
        <w:t>Financial Matters</w:t>
      </w:r>
    </w:p>
    <w:p w14:paraId="648AA64C" w14:textId="4CC1286B" w:rsidR="00AE2F58" w:rsidRDefault="00AE2F58" w:rsidP="00AE2F58">
      <w:pPr>
        <w:pStyle w:val="ListParagraph"/>
        <w:numPr>
          <w:ilvl w:val="0"/>
          <w:numId w:val="15"/>
        </w:numPr>
        <w:shd w:val="clear" w:color="auto" w:fill="FFFFFF"/>
        <w:rPr>
          <w:rFonts w:ascii="Arial" w:hAnsi="Arial" w:cs="Times New Roman"/>
          <w:color w:val="222222"/>
          <w:lang w:val="en-GB"/>
        </w:rPr>
      </w:pPr>
      <w:r>
        <w:rPr>
          <w:rFonts w:ascii="Arial" w:hAnsi="Arial" w:cs="Times New Roman"/>
          <w:color w:val="222222"/>
          <w:lang w:val="en-GB"/>
        </w:rPr>
        <w:t>Monthly accounts</w:t>
      </w:r>
    </w:p>
    <w:p w14:paraId="47B522ED" w14:textId="2C6A7ADA" w:rsidR="00F511C6" w:rsidRDefault="00F511C6" w:rsidP="00AE2F58">
      <w:pPr>
        <w:pStyle w:val="ListParagraph"/>
        <w:numPr>
          <w:ilvl w:val="0"/>
          <w:numId w:val="15"/>
        </w:numPr>
        <w:shd w:val="clear" w:color="auto" w:fill="FFFFFF"/>
        <w:rPr>
          <w:rFonts w:ascii="Arial" w:hAnsi="Arial" w:cs="Times New Roman"/>
          <w:color w:val="222222"/>
          <w:lang w:val="en-GB"/>
        </w:rPr>
      </w:pPr>
      <w:r>
        <w:rPr>
          <w:rFonts w:ascii="Arial" w:hAnsi="Arial" w:cs="Times New Roman"/>
          <w:color w:val="222222"/>
          <w:lang w:val="en-GB"/>
        </w:rPr>
        <w:t>Election charges</w:t>
      </w:r>
    </w:p>
    <w:p w14:paraId="236E9E5D" w14:textId="39C51901" w:rsidR="001C16F1" w:rsidRDefault="001C16F1" w:rsidP="00AE2F58">
      <w:pPr>
        <w:pStyle w:val="ListParagraph"/>
        <w:numPr>
          <w:ilvl w:val="0"/>
          <w:numId w:val="15"/>
        </w:numPr>
        <w:shd w:val="clear" w:color="auto" w:fill="FFFFFF"/>
        <w:rPr>
          <w:rFonts w:ascii="Arial" w:hAnsi="Arial" w:cs="Times New Roman"/>
          <w:color w:val="222222"/>
          <w:lang w:val="en-GB"/>
        </w:rPr>
      </w:pPr>
      <w:r>
        <w:rPr>
          <w:rFonts w:ascii="Arial" w:hAnsi="Arial" w:cs="Times New Roman"/>
          <w:color w:val="222222"/>
          <w:lang w:val="en-GB"/>
        </w:rPr>
        <w:t xml:space="preserve">S137 uplift </w:t>
      </w:r>
    </w:p>
    <w:p w14:paraId="53EBF174" w14:textId="77777777" w:rsidR="003075A3" w:rsidRPr="003075A3" w:rsidRDefault="003075A3" w:rsidP="003075A3">
      <w:pPr>
        <w:shd w:val="clear" w:color="auto" w:fill="FFFFFF"/>
        <w:rPr>
          <w:rFonts w:ascii="Arial" w:hAnsi="Arial" w:cs="Times New Roman"/>
          <w:color w:val="222222"/>
          <w:sz w:val="16"/>
          <w:szCs w:val="16"/>
          <w:lang w:val="en-GB"/>
        </w:rPr>
      </w:pPr>
    </w:p>
    <w:p w14:paraId="618FBB5C" w14:textId="2B7CE351" w:rsidR="008C09D3" w:rsidRDefault="00E13A86" w:rsidP="00E13A86">
      <w:pPr>
        <w:rPr>
          <w:rFonts w:ascii="Arial" w:hAnsi="Arial"/>
          <w:lang w:val="en-GB"/>
        </w:rPr>
      </w:pPr>
      <w:r w:rsidRPr="00E13FC8">
        <w:rPr>
          <w:rFonts w:ascii="Arial" w:hAnsi="Arial"/>
          <w:lang w:val="en-GB"/>
        </w:rPr>
        <w:t>Date of next meeting</w:t>
      </w:r>
      <w:r w:rsidR="00251521" w:rsidRPr="00E13FC8">
        <w:rPr>
          <w:rFonts w:ascii="Arial" w:hAnsi="Arial"/>
          <w:lang w:val="en-GB"/>
        </w:rPr>
        <w:t xml:space="preserve"> </w:t>
      </w:r>
      <w:r w:rsidR="008C09D3">
        <w:rPr>
          <w:rFonts w:ascii="Arial" w:hAnsi="Arial"/>
          <w:lang w:val="en-GB"/>
        </w:rPr>
        <w:t xml:space="preserve">Monday </w:t>
      </w:r>
      <w:r w:rsidR="00035C93">
        <w:rPr>
          <w:rFonts w:ascii="Arial" w:hAnsi="Arial"/>
          <w:lang w:val="en-GB"/>
        </w:rPr>
        <w:t>4</w:t>
      </w:r>
      <w:r w:rsidR="00F511C6" w:rsidRPr="00F511C6">
        <w:rPr>
          <w:rFonts w:ascii="Arial" w:hAnsi="Arial"/>
          <w:vertAlign w:val="superscript"/>
          <w:lang w:val="en-GB"/>
        </w:rPr>
        <w:t>th</w:t>
      </w:r>
      <w:r w:rsidR="00F511C6">
        <w:rPr>
          <w:rFonts w:ascii="Arial" w:hAnsi="Arial"/>
          <w:lang w:val="en-GB"/>
        </w:rPr>
        <w:t xml:space="preserve"> </w:t>
      </w:r>
      <w:proofErr w:type="gramStart"/>
      <w:r w:rsidR="00F511C6">
        <w:rPr>
          <w:rFonts w:ascii="Arial" w:hAnsi="Arial"/>
          <w:lang w:val="en-GB"/>
        </w:rPr>
        <w:t xml:space="preserve">March </w:t>
      </w:r>
      <w:r w:rsidR="009D0F6B">
        <w:rPr>
          <w:rFonts w:ascii="Arial" w:hAnsi="Arial"/>
          <w:lang w:val="en-GB"/>
        </w:rPr>
        <w:t xml:space="preserve"> 2024</w:t>
      </w:r>
      <w:proofErr w:type="gramEnd"/>
    </w:p>
    <w:p w14:paraId="0BB851C1" w14:textId="24372B6E" w:rsidR="00C82E66" w:rsidRDefault="00E13A86" w:rsidP="00E13A86">
      <w:pPr>
        <w:rPr>
          <w:rFonts w:ascii="Arial" w:hAnsi="Arial"/>
          <w:u w:val="single"/>
          <w:lang w:val="en-GB"/>
        </w:rPr>
      </w:pPr>
      <w:r w:rsidRPr="00E13FC8">
        <w:rPr>
          <w:rFonts w:ascii="Arial" w:hAnsi="Arial"/>
          <w:lang w:val="en-GB"/>
        </w:rPr>
        <w:t xml:space="preserve">Correspondence to be sent by letter to </w:t>
      </w:r>
      <w:proofErr w:type="spellStart"/>
      <w:r w:rsidRPr="00E13FC8">
        <w:rPr>
          <w:rFonts w:ascii="Arial" w:hAnsi="Arial"/>
          <w:lang w:val="en-GB"/>
        </w:rPr>
        <w:t>Grindon</w:t>
      </w:r>
      <w:proofErr w:type="spellEnd"/>
      <w:r w:rsidRPr="00E13FC8">
        <w:rPr>
          <w:rFonts w:ascii="Arial" w:hAnsi="Arial"/>
          <w:lang w:val="en-GB"/>
        </w:rPr>
        <w:t xml:space="preserve"> Parish Council, </w:t>
      </w:r>
      <w:proofErr w:type="spellStart"/>
      <w:r w:rsidR="00003AF1" w:rsidRPr="00E13FC8">
        <w:rPr>
          <w:rFonts w:ascii="Arial" w:hAnsi="Arial"/>
          <w:lang w:val="en-GB"/>
        </w:rPr>
        <w:t>Grindon</w:t>
      </w:r>
      <w:proofErr w:type="spellEnd"/>
      <w:r w:rsidR="00003AF1" w:rsidRPr="00E13FC8">
        <w:rPr>
          <w:rFonts w:ascii="Arial" w:hAnsi="Arial"/>
          <w:lang w:val="en-GB"/>
        </w:rPr>
        <w:t xml:space="preserve"> Village Hall, </w:t>
      </w:r>
      <w:proofErr w:type="spellStart"/>
      <w:r w:rsidRPr="00E13FC8">
        <w:rPr>
          <w:rFonts w:ascii="Arial" w:hAnsi="Arial"/>
          <w:lang w:val="en-GB"/>
        </w:rPr>
        <w:t>Grindon</w:t>
      </w:r>
      <w:proofErr w:type="spellEnd"/>
      <w:r w:rsidRPr="00E13FC8">
        <w:rPr>
          <w:rFonts w:ascii="Arial" w:hAnsi="Arial"/>
          <w:lang w:val="en-GB"/>
        </w:rPr>
        <w:t xml:space="preserve">, Leek ST13 7TP </w:t>
      </w:r>
      <w:r w:rsidR="008F6E6C" w:rsidRPr="00E13FC8">
        <w:rPr>
          <w:rFonts w:ascii="Arial" w:hAnsi="Arial"/>
          <w:lang w:val="en-GB"/>
        </w:rPr>
        <w:t xml:space="preserve">or by email to </w:t>
      </w:r>
      <w:hyperlink r:id="rId7" w:history="1">
        <w:r w:rsidR="00667070" w:rsidRPr="00904001">
          <w:rPr>
            <w:rStyle w:val="Hyperlink"/>
            <w:rFonts w:ascii="Arial" w:hAnsi="Arial"/>
            <w:lang w:val="en-GB"/>
          </w:rPr>
          <w:t>parishcouncilgrindon@gmail.com</w:t>
        </w:r>
      </w:hyperlink>
    </w:p>
    <w:p w14:paraId="19D63977" w14:textId="4DD2B696" w:rsidR="00667070" w:rsidRPr="00E13FC8" w:rsidRDefault="00667070" w:rsidP="00E13A86">
      <w:pPr>
        <w:rPr>
          <w:rFonts w:ascii="Arial" w:hAnsi="Arial"/>
          <w:lang w:val="en-GB"/>
        </w:rPr>
      </w:pPr>
      <w:r>
        <w:rPr>
          <w:rFonts w:ascii="Arial" w:hAnsi="Arial"/>
          <w:u w:val="single"/>
          <w:lang w:val="en-GB"/>
        </w:rPr>
        <w:t>www.grindonpc.co.uk</w:t>
      </w:r>
    </w:p>
    <w:sectPr w:rsidR="00667070" w:rsidRPr="00E13FC8" w:rsidSect="00CB1A24">
      <w:pgSz w:w="11900" w:h="16840"/>
      <w:pgMar w:top="425" w:right="1440" w:bottom="851" w:left="155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481"/>
    <w:multiLevelType w:val="hybridMultilevel"/>
    <w:tmpl w:val="7B28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87062"/>
    <w:multiLevelType w:val="hybridMultilevel"/>
    <w:tmpl w:val="51D0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04EC8"/>
    <w:multiLevelType w:val="hybridMultilevel"/>
    <w:tmpl w:val="09EAB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C7902"/>
    <w:multiLevelType w:val="hybridMultilevel"/>
    <w:tmpl w:val="A50E9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E1436"/>
    <w:multiLevelType w:val="hybridMultilevel"/>
    <w:tmpl w:val="07E4F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C41A40"/>
    <w:multiLevelType w:val="hybridMultilevel"/>
    <w:tmpl w:val="81BC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217BA"/>
    <w:multiLevelType w:val="hybridMultilevel"/>
    <w:tmpl w:val="C0BC7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9C0F60"/>
    <w:multiLevelType w:val="hybridMultilevel"/>
    <w:tmpl w:val="F9F8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077AA"/>
    <w:multiLevelType w:val="hybridMultilevel"/>
    <w:tmpl w:val="332C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307FF"/>
    <w:multiLevelType w:val="hybridMultilevel"/>
    <w:tmpl w:val="DACC7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63317"/>
    <w:multiLevelType w:val="hybridMultilevel"/>
    <w:tmpl w:val="5D34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F2417"/>
    <w:multiLevelType w:val="hybridMultilevel"/>
    <w:tmpl w:val="3C04B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3140A"/>
    <w:multiLevelType w:val="hybridMultilevel"/>
    <w:tmpl w:val="0A6E8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13DF7"/>
    <w:multiLevelType w:val="hybridMultilevel"/>
    <w:tmpl w:val="D6DA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6B0E7A"/>
    <w:multiLevelType w:val="hybridMultilevel"/>
    <w:tmpl w:val="4148C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53696B"/>
    <w:multiLevelType w:val="hybridMultilevel"/>
    <w:tmpl w:val="FFEE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542E"/>
    <w:multiLevelType w:val="hybridMultilevel"/>
    <w:tmpl w:val="7932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3A5934"/>
    <w:multiLevelType w:val="hybridMultilevel"/>
    <w:tmpl w:val="F0743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826539"/>
    <w:multiLevelType w:val="hybridMultilevel"/>
    <w:tmpl w:val="3680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4C02F4"/>
    <w:multiLevelType w:val="hybridMultilevel"/>
    <w:tmpl w:val="09BEF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3588300">
    <w:abstractNumId w:val="3"/>
  </w:num>
  <w:num w:numId="2" w16cid:durableId="1412696432">
    <w:abstractNumId w:val="17"/>
  </w:num>
  <w:num w:numId="3" w16cid:durableId="1281692665">
    <w:abstractNumId w:val="9"/>
  </w:num>
  <w:num w:numId="4" w16cid:durableId="1499614517">
    <w:abstractNumId w:val="2"/>
  </w:num>
  <w:num w:numId="5" w16cid:durableId="160900981">
    <w:abstractNumId w:val="12"/>
  </w:num>
  <w:num w:numId="6" w16cid:durableId="1576238506">
    <w:abstractNumId w:val="13"/>
  </w:num>
  <w:num w:numId="7" w16cid:durableId="1503204650">
    <w:abstractNumId w:val="19"/>
  </w:num>
  <w:num w:numId="8" w16cid:durableId="1090001190">
    <w:abstractNumId w:val="4"/>
  </w:num>
  <w:num w:numId="9" w16cid:durableId="851649338">
    <w:abstractNumId w:val="7"/>
  </w:num>
  <w:num w:numId="10" w16cid:durableId="1612861818">
    <w:abstractNumId w:val="11"/>
  </w:num>
  <w:num w:numId="11" w16cid:durableId="396124970">
    <w:abstractNumId w:val="8"/>
  </w:num>
  <w:num w:numId="12" w16cid:durableId="199364341">
    <w:abstractNumId w:val="18"/>
  </w:num>
  <w:num w:numId="13" w16cid:durableId="1938438960">
    <w:abstractNumId w:val="5"/>
  </w:num>
  <w:num w:numId="14" w16cid:durableId="1539783767">
    <w:abstractNumId w:val="6"/>
  </w:num>
  <w:num w:numId="15" w16cid:durableId="267348051">
    <w:abstractNumId w:val="1"/>
  </w:num>
  <w:num w:numId="16" w16cid:durableId="922646383">
    <w:abstractNumId w:val="10"/>
  </w:num>
  <w:num w:numId="17" w16cid:durableId="1830441897">
    <w:abstractNumId w:val="14"/>
  </w:num>
  <w:num w:numId="18" w16cid:durableId="1568147174">
    <w:abstractNumId w:val="16"/>
  </w:num>
  <w:num w:numId="19" w16cid:durableId="789319268">
    <w:abstractNumId w:val="15"/>
  </w:num>
  <w:num w:numId="20" w16cid:durableId="1678725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E66"/>
    <w:rsid w:val="00003AF1"/>
    <w:rsid w:val="00020C35"/>
    <w:rsid w:val="00035C93"/>
    <w:rsid w:val="00052390"/>
    <w:rsid w:val="0005746F"/>
    <w:rsid w:val="00060E22"/>
    <w:rsid w:val="000849CD"/>
    <w:rsid w:val="000962FF"/>
    <w:rsid w:val="00124934"/>
    <w:rsid w:val="001C16F1"/>
    <w:rsid w:val="00222B4B"/>
    <w:rsid w:val="00235284"/>
    <w:rsid w:val="00251521"/>
    <w:rsid w:val="002905A0"/>
    <w:rsid w:val="002E3956"/>
    <w:rsid w:val="003075A3"/>
    <w:rsid w:val="003107EA"/>
    <w:rsid w:val="00314FCA"/>
    <w:rsid w:val="00325A88"/>
    <w:rsid w:val="0036129F"/>
    <w:rsid w:val="003B29C5"/>
    <w:rsid w:val="003B43B6"/>
    <w:rsid w:val="003D2158"/>
    <w:rsid w:val="0040127D"/>
    <w:rsid w:val="0042084E"/>
    <w:rsid w:val="004A3D30"/>
    <w:rsid w:val="004C77D4"/>
    <w:rsid w:val="005073E6"/>
    <w:rsid w:val="00514C65"/>
    <w:rsid w:val="005256B3"/>
    <w:rsid w:val="00530E97"/>
    <w:rsid w:val="0054226F"/>
    <w:rsid w:val="005751BE"/>
    <w:rsid w:val="005945E9"/>
    <w:rsid w:val="005A4B08"/>
    <w:rsid w:val="005C756A"/>
    <w:rsid w:val="005E5DCF"/>
    <w:rsid w:val="00611AAA"/>
    <w:rsid w:val="00667070"/>
    <w:rsid w:val="006A329A"/>
    <w:rsid w:val="006A36FE"/>
    <w:rsid w:val="006D5BDE"/>
    <w:rsid w:val="007576FB"/>
    <w:rsid w:val="007646FC"/>
    <w:rsid w:val="007832D7"/>
    <w:rsid w:val="00825EC3"/>
    <w:rsid w:val="00853200"/>
    <w:rsid w:val="008870D7"/>
    <w:rsid w:val="0089322C"/>
    <w:rsid w:val="008B11DF"/>
    <w:rsid w:val="008C09D3"/>
    <w:rsid w:val="008F6E6C"/>
    <w:rsid w:val="009A0692"/>
    <w:rsid w:val="009A089A"/>
    <w:rsid w:val="009C0D51"/>
    <w:rsid w:val="009C2AE2"/>
    <w:rsid w:val="009C403E"/>
    <w:rsid w:val="009D0F6B"/>
    <w:rsid w:val="009D11C1"/>
    <w:rsid w:val="00A3195C"/>
    <w:rsid w:val="00A979DE"/>
    <w:rsid w:val="00AA0291"/>
    <w:rsid w:val="00AE2F58"/>
    <w:rsid w:val="00B51C86"/>
    <w:rsid w:val="00BA16CE"/>
    <w:rsid w:val="00BE5B70"/>
    <w:rsid w:val="00C34A54"/>
    <w:rsid w:val="00C5311A"/>
    <w:rsid w:val="00C822C8"/>
    <w:rsid w:val="00C82E66"/>
    <w:rsid w:val="00C96BAF"/>
    <w:rsid w:val="00CB1A24"/>
    <w:rsid w:val="00CC2EDD"/>
    <w:rsid w:val="00CF240D"/>
    <w:rsid w:val="00D21FC9"/>
    <w:rsid w:val="00D53078"/>
    <w:rsid w:val="00D533DF"/>
    <w:rsid w:val="00D53763"/>
    <w:rsid w:val="00D54165"/>
    <w:rsid w:val="00D63D6E"/>
    <w:rsid w:val="00D9639B"/>
    <w:rsid w:val="00E13A86"/>
    <w:rsid w:val="00E13FC8"/>
    <w:rsid w:val="00E64837"/>
    <w:rsid w:val="00E8655B"/>
    <w:rsid w:val="00EA071B"/>
    <w:rsid w:val="00EA4336"/>
    <w:rsid w:val="00EB22FA"/>
    <w:rsid w:val="00ED518F"/>
    <w:rsid w:val="00F13296"/>
    <w:rsid w:val="00F22A31"/>
    <w:rsid w:val="00F4770C"/>
    <w:rsid w:val="00F511C6"/>
    <w:rsid w:val="00F5790A"/>
    <w:rsid w:val="00F93B8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F6A9"/>
  <w15:docId w15:val="{8FAAFFCC-923A-4A21-A391-E40A927F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E66"/>
    <w:pPr>
      <w:ind w:left="720"/>
      <w:contextualSpacing/>
    </w:pPr>
  </w:style>
  <w:style w:type="character" w:styleId="Hyperlink">
    <w:name w:val="Hyperlink"/>
    <w:basedOn w:val="DefaultParagraphFont"/>
    <w:rsid w:val="008F6E6C"/>
    <w:rPr>
      <w:color w:val="0000FF"/>
      <w:u w:val="single"/>
    </w:rPr>
  </w:style>
  <w:style w:type="character" w:styleId="UnresolvedMention">
    <w:name w:val="Unresolved Mention"/>
    <w:basedOn w:val="DefaultParagraphFont"/>
    <w:uiPriority w:val="99"/>
    <w:semiHidden/>
    <w:unhideWhenUsed/>
    <w:rsid w:val="00667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027893">
      <w:bodyDiv w:val="1"/>
      <w:marLeft w:val="0"/>
      <w:marRight w:val="0"/>
      <w:marTop w:val="0"/>
      <w:marBottom w:val="0"/>
      <w:divBdr>
        <w:top w:val="none" w:sz="0" w:space="0" w:color="auto"/>
        <w:left w:val="none" w:sz="0" w:space="0" w:color="auto"/>
        <w:bottom w:val="none" w:sz="0" w:space="0" w:color="auto"/>
        <w:right w:val="none" w:sz="0" w:space="0" w:color="auto"/>
      </w:divBdr>
    </w:div>
    <w:div w:id="564920851">
      <w:bodyDiv w:val="1"/>
      <w:marLeft w:val="0"/>
      <w:marRight w:val="0"/>
      <w:marTop w:val="0"/>
      <w:marBottom w:val="0"/>
      <w:divBdr>
        <w:top w:val="none" w:sz="0" w:space="0" w:color="auto"/>
        <w:left w:val="none" w:sz="0" w:space="0" w:color="auto"/>
        <w:bottom w:val="none" w:sz="0" w:space="0" w:color="auto"/>
        <w:right w:val="none" w:sz="0" w:space="0" w:color="auto"/>
      </w:divBdr>
    </w:div>
    <w:div w:id="774328050">
      <w:bodyDiv w:val="1"/>
      <w:marLeft w:val="0"/>
      <w:marRight w:val="0"/>
      <w:marTop w:val="0"/>
      <w:marBottom w:val="0"/>
      <w:divBdr>
        <w:top w:val="none" w:sz="0" w:space="0" w:color="auto"/>
        <w:left w:val="none" w:sz="0" w:space="0" w:color="auto"/>
        <w:bottom w:val="none" w:sz="0" w:space="0" w:color="auto"/>
        <w:right w:val="none" w:sz="0" w:space="0" w:color="auto"/>
      </w:divBdr>
    </w:div>
    <w:div w:id="941256263">
      <w:bodyDiv w:val="1"/>
      <w:marLeft w:val="0"/>
      <w:marRight w:val="0"/>
      <w:marTop w:val="0"/>
      <w:marBottom w:val="0"/>
      <w:divBdr>
        <w:top w:val="none" w:sz="0" w:space="0" w:color="auto"/>
        <w:left w:val="none" w:sz="0" w:space="0" w:color="auto"/>
        <w:bottom w:val="none" w:sz="0" w:space="0" w:color="auto"/>
        <w:right w:val="none" w:sz="0" w:space="0" w:color="auto"/>
      </w:divBdr>
      <w:divsChild>
        <w:div w:id="1538658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0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4283">
      <w:bodyDiv w:val="1"/>
      <w:marLeft w:val="0"/>
      <w:marRight w:val="0"/>
      <w:marTop w:val="0"/>
      <w:marBottom w:val="0"/>
      <w:divBdr>
        <w:top w:val="none" w:sz="0" w:space="0" w:color="auto"/>
        <w:left w:val="none" w:sz="0" w:space="0" w:color="auto"/>
        <w:bottom w:val="none" w:sz="0" w:space="0" w:color="auto"/>
        <w:right w:val="none" w:sz="0" w:space="0" w:color="auto"/>
      </w:divBdr>
    </w:div>
    <w:div w:id="1722555461">
      <w:bodyDiv w:val="1"/>
      <w:marLeft w:val="0"/>
      <w:marRight w:val="0"/>
      <w:marTop w:val="0"/>
      <w:marBottom w:val="0"/>
      <w:divBdr>
        <w:top w:val="none" w:sz="0" w:space="0" w:color="auto"/>
        <w:left w:val="none" w:sz="0" w:space="0" w:color="auto"/>
        <w:bottom w:val="none" w:sz="0" w:space="0" w:color="auto"/>
        <w:right w:val="none" w:sz="0" w:space="0" w:color="auto"/>
      </w:divBdr>
    </w:div>
    <w:div w:id="2146191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rishcouncilgrind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peakdistrict.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Blue Apple Gallery &amp; Coffee House</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Stanish</dc:creator>
  <cp:keywords/>
  <cp:lastModifiedBy>carolestanish@gmail.com</cp:lastModifiedBy>
  <cp:revision>10</cp:revision>
  <cp:lastPrinted>2024-01-31T16:26:00Z</cp:lastPrinted>
  <dcterms:created xsi:type="dcterms:W3CDTF">2024-01-18T17:22:00Z</dcterms:created>
  <dcterms:modified xsi:type="dcterms:W3CDTF">2024-01-31T16:31:00Z</dcterms:modified>
</cp:coreProperties>
</file>